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15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eastAsia="黑体" w:cs="黑体"/>
          <w:b/>
          <w:bCs/>
          <w:sz w:val="32"/>
          <w:szCs w:val="32"/>
        </w:rPr>
      </w:pPr>
      <w:r>
        <w:rPr>
          <w:rFonts w:hint="eastAsia" w:ascii="黑体" w:eastAsia="黑体" w:cs="黑体"/>
          <w:b/>
          <w:bCs/>
          <w:sz w:val="32"/>
          <w:szCs w:val="32"/>
        </w:rPr>
        <w:t>四川大学华西医院</w:t>
      </w:r>
    </w:p>
    <w:p w14:paraId="2F0CE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b/>
          <w:bCs/>
          <w:sz w:val="32"/>
          <w:szCs w:val="32"/>
          <w:lang w:eastAsia="zh-CN"/>
        </w:rPr>
        <w:t>基金会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>/学会/协会科研项目申报</w:t>
      </w:r>
    </w:p>
    <w:p w14:paraId="63B54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 w:cs="黑体"/>
          <w:b/>
          <w:bCs/>
          <w:sz w:val="32"/>
          <w:szCs w:val="32"/>
        </w:rPr>
        <w:t>审批单与承诺书</w:t>
      </w:r>
    </w:p>
    <w:tbl>
      <w:tblPr>
        <w:tblStyle w:val="7"/>
        <w:tblW w:w="9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932"/>
        <w:gridCol w:w="1032"/>
        <w:gridCol w:w="496"/>
        <w:gridCol w:w="254"/>
        <w:gridCol w:w="815"/>
        <w:gridCol w:w="152"/>
        <w:gridCol w:w="888"/>
        <w:gridCol w:w="710"/>
        <w:gridCol w:w="1780"/>
        <w:gridCol w:w="1197"/>
      </w:tblGrid>
      <w:tr w14:paraId="7543A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2671" w:type="dxa"/>
            <w:gridSpan w:val="2"/>
            <w:vAlign w:val="center"/>
          </w:tcPr>
          <w:p w14:paraId="7B83FC7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目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名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称</w:t>
            </w:r>
          </w:p>
        </w:tc>
        <w:tc>
          <w:tcPr>
            <w:tcW w:w="7324" w:type="dxa"/>
            <w:gridSpan w:val="9"/>
            <w:vAlign w:val="center"/>
          </w:tcPr>
          <w:p w14:paraId="2381A0DB">
            <w:pPr>
              <w:spacing w:line="240" w:lineRule="auto"/>
              <w:rPr>
                <w:sz w:val="24"/>
                <w:szCs w:val="24"/>
              </w:rPr>
            </w:pPr>
          </w:p>
          <w:p w14:paraId="282F8D7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32E2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671" w:type="dxa"/>
            <w:gridSpan w:val="2"/>
            <w:vAlign w:val="center"/>
          </w:tcPr>
          <w:p w14:paraId="7907347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报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别</w:t>
            </w:r>
          </w:p>
        </w:tc>
        <w:tc>
          <w:tcPr>
            <w:tcW w:w="7324" w:type="dxa"/>
            <w:gridSpan w:val="9"/>
            <w:vAlign w:val="center"/>
          </w:tcPr>
          <w:p w14:paraId="145FC11D">
            <w:pPr>
              <w:spacing w:line="24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□基金会项目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□学会项目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□协会项目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cs="宋体"/>
                <w:sz w:val="24"/>
                <w:szCs w:val="24"/>
              </w:rPr>
              <w:t>其他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：</w:t>
            </w:r>
          </w:p>
        </w:tc>
      </w:tr>
      <w:tr w14:paraId="203D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671" w:type="dxa"/>
            <w:gridSpan w:val="2"/>
            <w:vAlign w:val="center"/>
          </w:tcPr>
          <w:p w14:paraId="3FD256E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研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究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别</w:t>
            </w:r>
          </w:p>
        </w:tc>
        <w:tc>
          <w:tcPr>
            <w:tcW w:w="7324" w:type="dxa"/>
            <w:gridSpan w:val="9"/>
            <w:vAlign w:val="center"/>
          </w:tcPr>
          <w:p w14:paraId="0E7ED93F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□临床研究（伦理审批：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cs="宋体"/>
                <w:sz w:val="24"/>
                <w:szCs w:val="24"/>
              </w:rPr>
              <w:t>有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cs="宋体"/>
                <w:sz w:val="24"/>
                <w:szCs w:val="24"/>
              </w:rPr>
              <w:t>无）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□非临床研究</w:t>
            </w:r>
          </w:p>
        </w:tc>
      </w:tr>
      <w:tr w14:paraId="3902B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671" w:type="dxa"/>
            <w:gridSpan w:val="2"/>
            <w:vAlign w:val="center"/>
          </w:tcPr>
          <w:p w14:paraId="0D46A305">
            <w:pPr>
              <w:spacing w:line="240" w:lineRule="auto"/>
              <w:jc w:val="center"/>
              <w:rPr>
                <w:rFonts w:hint="eastAsia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知识产权归属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（可多选）</w:t>
            </w:r>
          </w:p>
        </w:tc>
        <w:tc>
          <w:tcPr>
            <w:tcW w:w="7324" w:type="dxa"/>
            <w:gridSpan w:val="9"/>
            <w:vAlign w:val="center"/>
          </w:tcPr>
          <w:p w14:paraId="050B4BD9">
            <w:pPr>
              <w:spacing w:line="240" w:lineRule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 xml:space="preserve">□我院 </w:t>
            </w:r>
            <w:r>
              <w:rPr>
                <w:rFonts w:cs="宋体"/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□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基金会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/学会/协会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□合作方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14:paraId="72A6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2671" w:type="dxa"/>
            <w:gridSpan w:val="2"/>
            <w:vAlign w:val="center"/>
          </w:tcPr>
          <w:p w14:paraId="5A39B947">
            <w:pPr>
              <w:spacing w:line="240" w:lineRule="auto"/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与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基金会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/学会/协会/</w:t>
            </w:r>
          </w:p>
          <w:p w14:paraId="0EB9CA29">
            <w:pPr>
              <w:spacing w:line="240" w:lineRule="auto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1"/>
                <w:szCs w:val="21"/>
              </w:rPr>
              <w:t>合作方是否有关联关系</w:t>
            </w:r>
          </w:p>
        </w:tc>
        <w:tc>
          <w:tcPr>
            <w:tcW w:w="7324" w:type="dxa"/>
            <w:gridSpan w:val="9"/>
            <w:tcBorders>
              <w:bottom w:val="single" w:color="auto" w:sz="4" w:space="0"/>
            </w:tcBorders>
            <w:vAlign w:val="center"/>
          </w:tcPr>
          <w:p w14:paraId="5BCF8D67">
            <w:pPr>
              <w:spacing w:line="240" w:lineRule="auto"/>
              <w:rPr>
                <w:rFonts w:cs="宋体"/>
                <w:sz w:val="24"/>
                <w:szCs w:val="24"/>
              </w:rPr>
            </w:pPr>
            <w:r>
              <w:rPr>
                <w:rFonts w:hint="eastAsia" w:ascii="宋体"/>
                <w:snapToGrid w:val="0"/>
                <w:kern w:val="0"/>
                <w:sz w:val="24"/>
              </w:rPr>
              <w:t xml:space="preserve">□是(请提交情况说明)  </w:t>
            </w:r>
            <w:r>
              <w:rPr>
                <w:rFonts w:ascii="宋体"/>
                <w:snapToGrid w:val="0"/>
                <w:kern w:val="0"/>
                <w:sz w:val="24"/>
              </w:rPr>
              <w:t xml:space="preserve">     </w:t>
            </w:r>
            <w:r>
              <w:rPr>
                <w:rFonts w:hint="eastAsia" w:ascii="宋体"/>
                <w:snapToGrid w:val="0"/>
                <w:kern w:val="0"/>
                <w:sz w:val="24"/>
              </w:rPr>
              <w:t>□否</w:t>
            </w:r>
          </w:p>
        </w:tc>
      </w:tr>
      <w:tr w14:paraId="693E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671" w:type="dxa"/>
            <w:gridSpan w:val="2"/>
            <w:vAlign w:val="center"/>
          </w:tcPr>
          <w:p w14:paraId="3BDE972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cs="宋体"/>
                <w:sz w:val="24"/>
                <w:szCs w:val="24"/>
              </w:rPr>
              <w:t>起止时间</w:t>
            </w:r>
          </w:p>
        </w:tc>
        <w:tc>
          <w:tcPr>
            <w:tcW w:w="2597" w:type="dxa"/>
            <w:gridSpan w:val="4"/>
            <w:tcBorders>
              <w:top w:val="single" w:color="auto" w:sz="4" w:space="0"/>
            </w:tcBorders>
            <w:vAlign w:val="center"/>
          </w:tcPr>
          <w:p w14:paraId="00E88760">
            <w:pPr>
              <w:spacing w:line="240" w:lineRule="auto"/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</w:tcBorders>
            <w:vAlign w:val="center"/>
          </w:tcPr>
          <w:p w14:paraId="3A0A6179">
            <w:pPr>
              <w:spacing w:line="24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申请到院金额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</w:tcBorders>
            <w:vAlign w:val="center"/>
          </w:tcPr>
          <w:p w14:paraId="16314705">
            <w:pPr>
              <w:spacing w:line="240" w:lineRule="auto"/>
              <w:jc w:val="righ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万元</w:t>
            </w:r>
          </w:p>
        </w:tc>
      </w:tr>
      <w:tr w14:paraId="2A84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restart"/>
            <w:vAlign w:val="center"/>
          </w:tcPr>
          <w:p w14:paraId="2574EE2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院</w:t>
            </w:r>
          </w:p>
          <w:p w14:paraId="78C313A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方</w:t>
            </w:r>
          </w:p>
        </w:tc>
        <w:tc>
          <w:tcPr>
            <w:tcW w:w="1932" w:type="dxa"/>
            <w:vAlign w:val="center"/>
          </w:tcPr>
          <w:p w14:paraId="2488445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</w:t>
            </w:r>
          </w:p>
        </w:tc>
        <w:tc>
          <w:tcPr>
            <w:tcW w:w="1528" w:type="dxa"/>
            <w:gridSpan w:val="2"/>
            <w:vAlign w:val="center"/>
          </w:tcPr>
          <w:p w14:paraId="6E4591E3">
            <w:pPr>
              <w:adjustRightInd w:val="0"/>
              <w:snapToGrid w:val="0"/>
              <w:spacing w:line="240" w:lineRule="auto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221" w:type="dxa"/>
            <w:gridSpan w:val="3"/>
            <w:vAlign w:val="center"/>
          </w:tcPr>
          <w:p w14:paraId="36C54266">
            <w:pPr>
              <w:adjustRightInd w:val="0"/>
              <w:snapToGrid w:val="0"/>
              <w:spacing w:line="240" w:lineRule="auto"/>
              <w:jc w:val="lef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承担科室</w:t>
            </w:r>
          </w:p>
        </w:tc>
        <w:tc>
          <w:tcPr>
            <w:tcW w:w="4575" w:type="dxa"/>
            <w:gridSpan w:val="4"/>
            <w:vAlign w:val="center"/>
          </w:tcPr>
          <w:p w14:paraId="7EF84A3C">
            <w:pPr>
              <w:adjustRightInd w:val="0"/>
              <w:snapToGri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14:paraId="009F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continue"/>
            <w:vAlign w:val="center"/>
          </w:tcPr>
          <w:p w14:paraId="348BA1B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3113C0F0">
            <w:pPr>
              <w:spacing w:line="240" w:lineRule="auto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经办人</w:t>
            </w:r>
          </w:p>
        </w:tc>
        <w:tc>
          <w:tcPr>
            <w:tcW w:w="1032" w:type="dxa"/>
          </w:tcPr>
          <w:p w14:paraId="4429B926">
            <w:pPr>
              <w:spacing w:line="240" w:lineRule="auto"/>
              <w:rPr>
                <w:rFonts w:cs="宋体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</w:tcPr>
          <w:p w14:paraId="2EAB8C40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电话</w:t>
            </w:r>
          </w:p>
        </w:tc>
        <w:tc>
          <w:tcPr>
            <w:tcW w:w="1855" w:type="dxa"/>
            <w:gridSpan w:val="3"/>
            <w:vAlign w:val="center"/>
          </w:tcPr>
          <w:p w14:paraId="70CBD8B3">
            <w:pPr>
              <w:spacing w:line="24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710" w:type="dxa"/>
            <w:vAlign w:val="center"/>
          </w:tcPr>
          <w:p w14:paraId="4876C849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邮箱</w:t>
            </w:r>
          </w:p>
        </w:tc>
        <w:tc>
          <w:tcPr>
            <w:tcW w:w="2977" w:type="dxa"/>
            <w:gridSpan w:val="2"/>
            <w:vAlign w:val="center"/>
          </w:tcPr>
          <w:p w14:paraId="1B304046">
            <w:pPr>
              <w:spacing w:line="240" w:lineRule="auto"/>
              <w:rPr>
                <w:rFonts w:hint="default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182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continue"/>
            <w:vAlign w:val="center"/>
          </w:tcPr>
          <w:p w14:paraId="79D665C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36F22DBE">
            <w:pPr>
              <w:spacing w:line="240" w:lineRule="auto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主要参加人员</w:t>
            </w:r>
          </w:p>
        </w:tc>
        <w:tc>
          <w:tcPr>
            <w:tcW w:w="7324" w:type="dxa"/>
            <w:gridSpan w:val="9"/>
            <w:vAlign w:val="center"/>
          </w:tcPr>
          <w:p w14:paraId="01D44310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6A313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restart"/>
            <w:textDirection w:val="tbLrV"/>
            <w:vAlign w:val="center"/>
          </w:tcPr>
          <w:p w14:paraId="7F4D5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113" w:right="113"/>
              <w:jc w:val="center"/>
              <w:textAlignment w:val="auto"/>
              <w:rPr>
                <w:rFonts w:hint="eastAsia" w:cs="宋体"/>
                <w:sz w:val="22"/>
                <w:szCs w:val="22"/>
                <w:lang w:val="en-US" w:eastAsia="zh-CN"/>
              </w:rPr>
            </w:pPr>
            <w:r>
              <w:rPr>
                <w:rFonts w:hint="eastAsia" w:cs="宋体"/>
                <w:sz w:val="22"/>
                <w:szCs w:val="22"/>
                <w:lang w:eastAsia="zh-CN"/>
              </w:rPr>
              <w:t>基金会</w:t>
            </w:r>
            <w:r>
              <w:rPr>
                <w:rFonts w:hint="eastAsia" w:cs="宋体"/>
                <w:sz w:val="22"/>
                <w:szCs w:val="22"/>
                <w:lang w:val="en-US" w:eastAsia="zh-CN"/>
              </w:rPr>
              <w:t>\</w:t>
            </w:r>
          </w:p>
          <w:p w14:paraId="57F86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113" w:right="113"/>
              <w:jc w:val="center"/>
              <w:textAlignment w:val="auto"/>
              <w:rPr>
                <w:rFonts w:hint="default" w:cs="宋体"/>
                <w:sz w:val="22"/>
                <w:szCs w:val="22"/>
                <w:lang w:val="en-US" w:eastAsia="zh-CN"/>
              </w:rPr>
            </w:pPr>
            <w:r>
              <w:rPr>
                <w:rFonts w:hint="eastAsia" w:cs="宋体"/>
                <w:sz w:val="22"/>
                <w:szCs w:val="22"/>
                <w:lang w:val="en-US" w:eastAsia="zh-CN"/>
              </w:rPr>
              <w:t>协会\学会</w:t>
            </w:r>
          </w:p>
        </w:tc>
        <w:tc>
          <w:tcPr>
            <w:tcW w:w="1932" w:type="dxa"/>
            <w:vAlign w:val="center"/>
          </w:tcPr>
          <w:p w14:paraId="1998FDF4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单位名称</w:t>
            </w:r>
          </w:p>
        </w:tc>
        <w:tc>
          <w:tcPr>
            <w:tcW w:w="2597" w:type="dxa"/>
            <w:gridSpan w:val="4"/>
            <w:vAlign w:val="center"/>
          </w:tcPr>
          <w:p w14:paraId="223789C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center"/>
          </w:tcPr>
          <w:p w14:paraId="4C253D1A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法定代表人</w:t>
            </w:r>
          </w:p>
        </w:tc>
        <w:tc>
          <w:tcPr>
            <w:tcW w:w="2977" w:type="dxa"/>
            <w:gridSpan w:val="2"/>
            <w:vAlign w:val="center"/>
          </w:tcPr>
          <w:p w14:paraId="20ABBEF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77D9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continue"/>
            <w:vAlign w:val="center"/>
          </w:tcPr>
          <w:p w14:paraId="34FF879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18D04389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2597" w:type="dxa"/>
            <w:gridSpan w:val="4"/>
            <w:vAlign w:val="center"/>
          </w:tcPr>
          <w:p w14:paraId="7F912BB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center"/>
          </w:tcPr>
          <w:p w14:paraId="370A1686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2977" w:type="dxa"/>
            <w:gridSpan w:val="2"/>
            <w:vAlign w:val="center"/>
          </w:tcPr>
          <w:p w14:paraId="7EE0470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0537C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continue"/>
            <w:vAlign w:val="center"/>
          </w:tcPr>
          <w:p w14:paraId="5BAC7DF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35228B81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2597" w:type="dxa"/>
            <w:gridSpan w:val="4"/>
            <w:vAlign w:val="center"/>
          </w:tcPr>
          <w:p w14:paraId="47A61ED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center"/>
          </w:tcPr>
          <w:p w14:paraId="3C2AB194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联系电话</w:t>
            </w:r>
          </w:p>
        </w:tc>
        <w:tc>
          <w:tcPr>
            <w:tcW w:w="2977" w:type="dxa"/>
            <w:gridSpan w:val="2"/>
            <w:vAlign w:val="center"/>
          </w:tcPr>
          <w:p w14:paraId="552C96F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42E92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restart"/>
            <w:textDirection w:val="tbLrV"/>
            <w:vAlign w:val="center"/>
          </w:tcPr>
          <w:p w14:paraId="38378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right="113"/>
              <w:jc w:val="center"/>
              <w:textAlignment w:val="auto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合作方</w:t>
            </w:r>
          </w:p>
          <w:p w14:paraId="7EC61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right="113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（无则不填）</w:t>
            </w:r>
          </w:p>
        </w:tc>
        <w:tc>
          <w:tcPr>
            <w:tcW w:w="1932" w:type="dxa"/>
            <w:vAlign w:val="center"/>
          </w:tcPr>
          <w:p w14:paraId="743F976E">
            <w:pPr>
              <w:spacing w:line="240" w:lineRule="auto"/>
              <w:ind w:firstLine="120" w:firstLineChars="5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是否</w:t>
            </w:r>
          </w:p>
          <w:p w14:paraId="55AA5073">
            <w:pPr>
              <w:spacing w:line="240" w:lineRule="auto"/>
              <w:ind w:firstLine="120" w:firstLineChars="5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联合申报</w:t>
            </w:r>
          </w:p>
        </w:tc>
        <w:tc>
          <w:tcPr>
            <w:tcW w:w="7324" w:type="dxa"/>
            <w:gridSpan w:val="9"/>
            <w:vAlign w:val="center"/>
          </w:tcPr>
          <w:p w14:paraId="5EB27FD0">
            <w:pPr>
              <w:spacing w:line="240" w:lineRule="auto"/>
              <w:jc w:val="left"/>
              <w:rPr>
                <w:rFonts w:hint="eastAsia" w:cs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□是（我院角色：</w:t>
            </w:r>
            <w:r>
              <w:rPr>
                <w:rFonts w:hint="eastAsia" w:cs="宋体"/>
                <w:sz w:val="24"/>
                <w:szCs w:val="24"/>
              </w:rPr>
              <w:t>□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牵头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□参与，总申请金额：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    万元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）</w:t>
            </w:r>
          </w:p>
          <w:p w14:paraId="169E7715">
            <w:pPr>
              <w:spacing w:line="240" w:lineRule="auto"/>
              <w:ind w:firstLine="480" w:firstLineChars="200"/>
              <w:jc w:val="left"/>
              <w:rPr>
                <w:rFonts w:hint="eastAsia" w:cs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（盖章材料：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申报书  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联合申报协议）</w:t>
            </w:r>
          </w:p>
          <w:p w14:paraId="6CF7F291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□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否</w:t>
            </w:r>
          </w:p>
        </w:tc>
      </w:tr>
      <w:tr w14:paraId="41C7B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continue"/>
            <w:vAlign w:val="center"/>
          </w:tcPr>
          <w:p w14:paraId="34759F3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61A32AF2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单位名称</w:t>
            </w:r>
          </w:p>
        </w:tc>
        <w:tc>
          <w:tcPr>
            <w:tcW w:w="4347" w:type="dxa"/>
            <w:gridSpan w:val="7"/>
            <w:vAlign w:val="center"/>
          </w:tcPr>
          <w:p w14:paraId="0D3F186D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center"/>
          </w:tcPr>
          <w:p w14:paraId="0FB85D1B">
            <w:pPr>
              <w:spacing w:line="240" w:lineRule="auto"/>
              <w:ind w:firstLine="120" w:firstLineChars="50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法定代表人</w:t>
            </w:r>
          </w:p>
        </w:tc>
        <w:tc>
          <w:tcPr>
            <w:tcW w:w="1197" w:type="dxa"/>
            <w:vAlign w:val="center"/>
          </w:tcPr>
          <w:p w14:paraId="7820364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2363A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continue"/>
            <w:vAlign w:val="center"/>
          </w:tcPr>
          <w:p w14:paraId="1D1FDE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699F07F2">
            <w:pPr>
              <w:spacing w:line="240" w:lineRule="auto"/>
              <w:ind w:firstLine="120" w:firstLineChars="5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1528" w:type="dxa"/>
            <w:gridSpan w:val="2"/>
            <w:vAlign w:val="center"/>
          </w:tcPr>
          <w:p w14:paraId="01BA6C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61AFB92">
            <w:pPr>
              <w:spacing w:line="240" w:lineRule="auto"/>
              <w:ind w:firstLine="120" w:firstLineChars="5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1750" w:type="dxa"/>
            <w:gridSpan w:val="3"/>
            <w:vAlign w:val="center"/>
          </w:tcPr>
          <w:p w14:paraId="5CB93165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center"/>
          </w:tcPr>
          <w:p w14:paraId="3CAE0017">
            <w:pPr>
              <w:spacing w:line="240" w:lineRule="auto"/>
              <w:ind w:firstLine="120" w:firstLineChars="50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联系电话</w:t>
            </w:r>
          </w:p>
        </w:tc>
        <w:tc>
          <w:tcPr>
            <w:tcW w:w="1197" w:type="dxa"/>
            <w:vAlign w:val="center"/>
          </w:tcPr>
          <w:p w14:paraId="104D9E1C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50FF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739" w:type="dxa"/>
            <w:vMerge w:val="continue"/>
            <w:vAlign w:val="center"/>
          </w:tcPr>
          <w:p w14:paraId="27539B2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629D8B1F">
            <w:pPr>
              <w:spacing w:line="240" w:lineRule="auto"/>
              <w:ind w:firstLine="120" w:firstLineChars="5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4347" w:type="dxa"/>
            <w:gridSpan w:val="7"/>
            <w:vAlign w:val="center"/>
          </w:tcPr>
          <w:p w14:paraId="50AECA77">
            <w:pPr>
              <w:spacing w:line="240" w:lineRule="auto"/>
              <w:ind w:firstLine="120" w:firstLineChars="50"/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center"/>
          </w:tcPr>
          <w:p w14:paraId="56C5E04A">
            <w:pPr>
              <w:spacing w:line="240" w:lineRule="auto"/>
              <w:ind w:firstLine="120" w:firstLineChars="50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1197" w:type="dxa"/>
            <w:vAlign w:val="center"/>
          </w:tcPr>
          <w:p w14:paraId="33A9F988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35A0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2671" w:type="dxa"/>
            <w:gridSpan w:val="2"/>
            <w:vAlign w:val="center"/>
          </w:tcPr>
          <w:p w14:paraId="3D2E9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bookmarkStart w:id="0" w:name="_GoBack"/>
            <w:r>
              <w:rPr>
                <w:rFonts w:hint="eastAsia" w:cs="宋体"/>
                <w:sz w:val="24"/>
                <w:szCs w:val="24"/>
              </w:rPr>
              <w:t>项目组所在科室</w:t>
            </w:r>
          </w:p>
          <w:p w14:paraId="29708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审核意见</w:t>
            </w:r>
          </w:p>
        </w:tc>
        <w:tc>
          <w:tcPr>
            <w:tcW w:w="7324" w:type="dxa"/>
            <w:gridSpan w:val="9"/>
            <w:vAlign w:val="bottom"/>
          </w:tcPr>
          <w:p w14:paraId="7695BEB7">
            <w:pPr>
              <w:spacing w:line="360" w:lineRule="auto"/>
              <w:ind w:right="480" w:firstLine="3360" w:firstLineChars="14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负责人签字：</w:t>
            </w:r>
          </w:p>
          <w:p w14:paraId="6F42C99B">
            <w:pPr>
              <w:wordWrap w:val="0"/>
              <w:spacing w:line="360" w:lineRule="auto"/>
              <w:jc w:val="righ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 w:cs="宋体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 w:cs="宋体"/>
                <w:sz w:val="21"/>
                <w:szCs w:val="21"/>
              </w:rPr>
              <w:t>日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    </w:t>
            </w:r>
          </w:p>
        </w:tc>
      </w:tr>
      <w:bookmarkEnd w:id="0"/>
      <w:tr w14:paraId="4DDD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2671" w:type="dxa"/>
            <w:gridSpan w:val="2"/>
            <w:vAlign w:val="center"/>
          </w:tcPr>
          <w:p w14:paraId="32870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科研成果及转化办公室</w:t>
            </w:r>
          </w:p>
          <w:p w14:paraId="0BF40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初审</w:t>
            </w:r>
            <w:r>
              <w:rPr>
                <w:rFonts w:hint="eastAsia" w:cs="宋体"/>
                <w:sz w:val="24"/>
                <w:szCs w:val="24"/>
              </w:rPr>
              <w:t>意见</w:t>
            </w:r>
          </w:p>
        </w:tc>
        <w:tc>
          <w:tcPr>
            <w:tcW w:w="7324" w:type="dxa"/>
            <w:gridSpan w:val="9"/>
            <w:vAlign w:val="bottom"/>
          </w:tcPr>
          <w:p w14:paraId="0ED0755D">
            <w:pPr>
              <w:spacing w:line="360" w:lineRule="auto"/>
              <w:ind w:right="480" w:firstLine="3360" w:firstLineChars="1400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审核人签字：</w:t>
            </w:r>
          </w:p>
          <w:p w14:paraId="50DDBAAD">
            <w:pPr>
              <w:spacing w:line="360" w:lineRule="auto"/>
              <w:ind w:right="480"/>
              <w:jc w:val="right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 w:cs="宋体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 w:cs="宋体"/>
                <w:sz w:val="21"/>
                <w:szCs w:val="21"/>
              </w:rPr>
              <w:t>日</w:t>
            </w:r>
          </w:p>
        </w:tc>
      </w:tr>
      <w:tr w14:paraId="3753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</w:trPr>
        <w:tc>
          <w:tcPr>
            <w:tcW w:w="2671" w:type="dxa"/>
            <w:gridSpan w:val="2"/>
            <w:vAlign w:val="center"/>
          </w:tcPr>
          <w:p w14:paraId="49D22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相关联审部门</w:t>
            </w:r>
          </w:p>
          <w:p w14:paraId="1CB49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审核意见</w:t>
            </w:r>
          </w:p>
        </w:tc>
        <w:tc>
          <w:tcPr>
            <w:tcW w:w="7324" w:type="dxa"/>
            <w:gridSpan w:val="9"/>
            <w:vAlign w:val="bottom"/>
          </w:tcPr>
          <w:p w14:paraId="68130C5F">
            <w:pPr>
              <w:spacing w:line="360" w:lineRule="auto"/>
              <w:ind w:right="480" w:firstLine="3360" w:firstLineChars="1400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负责人签字：</w:t>
            </w:r>
          </w:p>
          <w:p w14:paraId="34E15958">
            <w:pPr>
              <w:spacing w:line="360" w:lineRule="auto"/>
              <w:ind w:right="480"/>
              <w:jc w:val="right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年   月   日</w:t>
            </w:r>
          </w:p>
        </w:tc>
      </w:tr>
      <w:tr w14:paraId="6EEB0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2671" w:type="dxa"/>
            <w:gridSpan w:val="2"/>
            <w:vAlign w:val="center"/>
          </w:tcPr>
          <w:p w14:paraId="47860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科技部</w:t>
            </w:r>
          </w:p>
          <w:p w14:paraId="6F9E8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审核意见</w:t>
            </w:r>
          </w:p>
        </w:tc>
        <w:tc>
          <w:tcPr>
            <w:tcW w:w="7324" w:type="dxa"/>
            <w:gridSpan w:val="9"/>
            <w:vAlign w:val="bottom"/>
          </w:tcPr>
          <w:p w14:paraId="2EEE55B5">
            <w:pPr>
              <w:spacing w:line="360" w:lineRule="auto"/>
              <w:ind w:right="480" w:firstLine="3360" w:firstLineChars="1400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负责人签字：</w:t>
            </w:r>
          </w:p>
          <w:p w14:paraId="6B054584">
            <w:pPr>
              <w:spacing w:line="360" w:lineRule="auto"/>
              <w:ind w:right="480"/>
              <w:jc w:val="right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1"/>
                <w:szCs w:val="21"/>
              </w:rPr>
              <w:t>年   月   日</w:t>
            </w:r>
          </w:p>
        </w:tc>
      </w:tr>
      <w:tr w14:paraId="600F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</w:trPr>
        <w:tc>
          <w:tcPr>
            <w:tcW w:w="2671" w:type="dxa"/>
            <w:gridSpan w:val="2"/>
            <w:vAlign w:val="center"/>
          </w:tcPr>
          <w:p w14:paraId="41075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主管院领导</w:t>
            </w:r>
          </w:p>
          <w:p w14:paraId="253D5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意见</w:t>
            </w:r>
          </w:p>
        </w:tc>
        <w:tc>
          <w:tcPr>
            <w:tcW w:w="7324" w:type="dxa"/>
            <w:gridSpan w:val="9"/>
            <w:vAlign w:val="bottom"/>
          </w:tcPr>
          <w:p w14:paraId="37CD728D">
            <w:pPr>
              <w:spacing w:line="360" w:lineRule="auto"/>
              <w:ind w:right="480" w:firstLine="3600" w:firstLineChars="1500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签字：</w:t>
            </w:r>
          </w:p>
          <w:p w14:paraId="5BD04B44">
            <w:pPr>
              <w:spacing w:line="360" w:lineRule="auto"/>
              <w:ind w:right="480"/>
              <w:jc w:val="right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1"/>
                <w:szCs w:val="21"/>
              </w:rPr>
              <w:t>年   月   日</w:t>
            </w:r>
          </w:p>
        </w:tc>
      </w:tr>
      <w:tr w14:paraId="126DB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671" w:type="dxa"/>
            <w:gridSpan w:val="2"/>
            <w:vAlign w:val="center"/>
          </w:tcPr>
          <w:p w14:paraId="618DC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备注</w:t>
            </w:r>
          </w:p>
        </w:tc>
        <w:tc>
          <w:tcPr>
            <w:tcW w:w="7324" w:type="dxa"/>
            <w:gridSpan w:val="9"/>
            <w:vAlign w:val="center"/>
          </w:tcPr>
          <w:p w14:paraId="3885B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u w:val="single"/>
              </w:rPr>
            </w:pPr>
          </w:p>
        </w:tc>
      </w:tr>
    </w:tbl>
    <w:p w14:paraId="029874BC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  <w:r>
        <w:rPr>
          <w:rFonts w:hint="eastAsia" w:hAnsi="宋体" w:cs="宋体"/>
          <w:b/>
          <w:sz w:val="18"/>
          <w:szCs w:val="18"/>
        </w:rPr>
        <w:t>注：</w:t>
      </w:r>
      <w:r>
        <w:fldChar w:fldCharType="begin"/>
      </w:r>
      <w:r>
        <w:instrText xml:space="preserve"> HYPERLINK "mailto:请将审批单与承诺书打印在同一张纸的正反面，与合同一起提交至技术转移办公室审签（kjcenter@163.com" </w:instrText>
      </w:r>
      <w:r>
        <w:fldChar w:fldCharType="separate"/>
      </w:r>
      <w:r>
        <w:rPr>
          <w:rStyle w:val="10"/>
          <w:rFonts w:hint="eastAsia" w:hAnsi="宋体" w:cs="宋体"/>
          <w:sz w:val="18"/>
          <w:szCs w:val="18"/>
        </w:rPr>
        <w:t>请将</w:t>
      </w:r>
      <w:r>
        <w:rPr>
          <w:rStyle w:val="10"/>
          <w:rFonts w:hint="eastAsia" w:hAnsi="宋体" w:cs="宋体"/>
          <w:sz w:val="18"/>
          <w:szCs w:val="18"/>
          <w:lang w:eastAsia="zh-CN"/>
        </w:rPr>
        <w:t>以上</w:t>
      </w:r>
      <w:r>
        <w:rPr>
          <w:rStyle w:val="10"/>
          <w:rFonts w:hint="eastAsia" w:ascii="宋体" w:hAnsi="宋体" w:cs="宋体"/>
          <w:sz w:val="18"/>
          <w:szCs w:val="18"/>
        </w:rPr>
        <w:t>审批单与承诺书</w:t>
      </w:r>
      <w:r>
        <w:rPr>
          <w:rStyle w:val="10"/>
          <w:rFonts w:hint="eastAsia" w:ascii="宋体" w:hAnsi="宋体" w:cs="宋体"/>
          <w:b/>
          <w:bCs/>
          <w:sz w:val="18"/>
          <w:szCs w:val="18"/>
          <w:lang w:eastAsia="zh-CN"/>
        </w:rPr>
        <w:t>双面</w:t>
      </w:r>
      <w:r>
        <w:rPr>
          <w:rStyle w:val="10"/>
          <w:rFonts w:hint="eastAsia" w:ascii="宋体" w:hAnsi="宋体" w:cs="宋体"/>
          <w:sz w:val="18"/>
          <w:szCs w:val="18"/>
          <w:lang w:eastAsia="zh-CN"/>
        </w:rPr>
        <w:t>打印</w:t>
      </w:r>
      <w:r>
        <w:rPr>
          <w:rStyle w:val="10"/>
          <w:rFonts w:hint="eastAsia" w:hAnsi="宋体" w:cs="宋体"/>
          <w:sz w:val="18"/>
          <w:szCs w:val="18"/>
        </w:rPr>
        <w:t>，与</w:t>
      </w:r>
      <w:r>
        <w:rPr>
          <w:rStyle w:val="10"/>
          <w:rFonts w:hint="eastAsia" w:hAnsi="宋体" w:cs="宋体"/>
          <w:b/>
          <w:bCs/>
          <w:sz w:val="18"/>
          <w:szCs w:val="18"/>
          <w:lang w:eastAsia="zh-CN"/>
        </w:rPr>
        <w:t>申请书</w:t>
      </w:r>
      <w:r>
        <w:rPr>
          <w:rStyle w:val="10"/>
          <w:rFonts w:hint="eastAsia" w:hAnsi="宋体" w:cs="宋体"/>
          <w:sz w:val="18"/>
          <w:szCs w:val="18"/>
          <w:lang w:eastAsia="zh-CN"/>
        </w:rPr>
        <w:t>及</w:t>
      </w:r>
      <w:r>
        <w:rPr>
          <w:rStyle w:val="10"/>
          <w:rFonts w:hint="eastAsia" w:hAnsi="宋体" w:cs="宋体"/>
          <w:b/>
          <w:bCs/>
          <w:sz w:val="18"/>
          <w:szCs w:val="18"/>
          <w:lang w:eastAsia="zh-CN"/>
        </w:rPr>
        <w:t>附件材料</w:t>
      </w:r>
      <w:r>
        <w:rPr>
          <w:rStyle w:val="10"/>
          <w:rFonts w:hint="eastAsia" w:hAnsi="宋体" w:cs="宋体"/>
          <w:sz w:val="18"/>
          <w:szCs w:val="18"/>
        </w:rPr>
        <w:t>一起提交至</w:t>
      </w:r>
      <w:r>
        <w:rPr>
          <w:rStyle w:val="10"/>
          <w:rFonts w:hint="eastAsia"/>
          <w:sz w:val="18"/>
          <w:szCs w:val="18"/>
        </w:rPr>
        <w:t>科技部</w:t>
      </w:r>
      <w:r>
        <w:rPr>
          <w:rStyle w:val="10"/>
          <w:rFonts w:hint="eastAsia"/>
          <w:sz w:val="18"/>
          <w:szCs w:val="18"/>
          <w:lang w:val="en-US" w:eastAsia="zh-CN"/>
        </w:rPr>
        <w:t>科研成果及转化办公室</w:t>
      </w:r>
      <w:r>
        <w:rPr>
          <w:rStyle w:val="10"/>
          <w:rFonts w:hint="eastAsia" w:hAnsi="宋体" w:cs="宋体"/>
          <w:sz w:val="18"/>
          <w:szCs w:val="18"/>
        </w:rPr>
        <w:t>（</w:t>
      </w:r>
      <w:r>
        <w:rPr>
          <w:rStyle w:val="10"/>
          <w:rFonts w:hint="eastAsia" w:hAnsi="宋体" w:cs="宋体"/>
          <w:sz w:val="18"/>
          <w:szCs w:val="18"/>
          <w:lang w:eastAsia="zh-CN"/>
        </w:rPr>
        <w:t>水塔楼</w:t>
      </w:r>
      <w:r>
        <w:rPr>
          <w:rStyle w:val="10"/>
          <w:rFonts w:hint="eastAsia" w:hAnsi="宋体" w:cs="宋体"/>
          <w:sz w:val="18"/>
          <w:szCs w:val="18"/>
          <w:lang w:val="en-US" w:eastAsia="zh-CN"/>
        </w:rPr>
        <w:t>1055</w:t>
      </w:r>
      <w:r>
        <w:rPr>
          <w:rStyle w:val="10"/>
          <w:sz w:val="18"/>
          <w:szCs w:val="18"/>
        </w:rPr>
        <w:fldChar w:fldCharType="end"/>
      </w:r>
      <w:r>
        <w:rPr>
          <w:rFonts w:hint="eastAsia" w:hAnsi="宋体" w:cs="宋体"/>
          <w:sz w:val="18"/>
          <w:szCs w:val="18"/>
        </w:rPr>
        <w:t>，</w:t>
      </w:r>
      <w:r>
        <w:rPr>
          <w:rFonts w:hint="eastAsia" w:cs="宋体"/>
          <w:sz w:val="18"/>
          <w:szCs w:val="18"/>
        </w:rPr>
        <w:t>85422242</w:t>
      </w:r>
      <w:r>
        <w:rPr>
          <w:rFonts w:hint="eastAsia" w:hAnsi="宋体" w:cs="宋体"/>
          <w:sz w:val="18"/>
          <w:szCs w:val="18"/>
        </w:rPr>
        <w:t>）</w:t>
      </w:r>
      <w:r>
        <w:rPr>
          <w:rFonts w:hint="eastAsia" w:hAnsi="宋体" w:cs="宋体"/>
          <w:sz w:val="18"/>
          <w:szCs w:val="18"/>
          <w:lang w:eastAsia="zh-CN"/>
        </w:rPr>
        <w:t>进行</w:t>
      </w:r>
      <w:r>
        <w:rPr>
          <w:rFonts w:hint="eastAsia" w:hAnsi="宋体" w:cs="宋体"/>
          <w:sz w:val="18"/>
          <w:szCs w:val="18"/>
        </w:rPr>
        <w:t>审签。</w:t>
      </w:r>
    </w:p>
    <w:p w14:paraId="5281FBBD">
      <w:pPr>
        <w:spacing w:line="240" w:lineRule="auto"/>
        <w:ind w:left="-141" w:leftChars="-67"/>
        <w:rPr>
          <w:rFonts w:hint="eastAsia" w:ascii="黑体" w:hAnsi="宋体" w:eastAsia="黑体" w:cs="黑体"/>
          <w:b/>
          <w:bCs/>
          <w:spacing w:val="20"/>
          <w:sz w:val="36"/>
          <w:szCs w:val="36"/>
        </w:rPr>
      </w:pPr>
      <w:r>
        <w:rPr>
          <w:rFonts w:hint="eastAsia" w:hAnsi="宋体" w:cs="宋体"/>
          <w:b/>
          <w:sz w:val="18"/>
          <w:szCs w:val="18"/>
        </w:rPr>
        <w:t>关联关系：</w:t>
      </w:r>
      <w:r>
        <w:rPr>
          <w:rStyle w:val="10"/>
          <w:rFonts w:hint="eastAsia" w:ascii="宋体" w:hAnsi="宋体" w:cs="宋体"/>
          <w:sz w:val="18"/>
          <w:szCs w:val="18"/>
        </w:rPr>
        <w:t>项目组成员是合作方的实际控制人、股东、董事、监事、高级管理人员，或与合作方有其他直接或间接关系可能导致利益转移。</w:t>
      </w:r>
      <w:r>
        <w:rPr>
          <w:rFonts w:hint="eastAsia" w:ascii="黑体" w:hAnsi="宋体" w:eastAsia="黑体" w:cs="黑体"/>
          <w:b/>
          <w:bCs/>
          <w:spacing w:val="20"/>
          <w:sz w:val="36"/>
          <w:szCs w:val="36"/>
        </w:rPr>
        <w:br w:type="page"/>
      </w:r>
    </w:p>
    <w:p w14:paraId="468A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hAnsi="宋体" w:eastAsia="黑体" w:cs="黑体"/>
          <w:b/>
          <w:bCs/>
          <w:spacing w:val="20"/>
          <w:sz w:val="36"/>
          <w:szCs w:val="36"/>
        </w:rPr>
      </w:pPr>
      <w:r>
        <w:rPr>
          <w:rFonts w:hint="eastAsia" w:ascii="黑体" w:hAnsi="宋体" w:eastAsia="黑体" w:cs="黑体"/>
          <w:b/>
          <w:bCs/>
          <w:spacing w:val="20"/>
          <w:sz w:val="36"/>
          <w:szCs w:val="36"/>
        </w:rPr>
        <w:t>承 诺 书</w:t>
      </w:r>
    </w:p>
    <w:p w14:paraId="0EBC3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hAnsi="宋体" w:eastAsia="黑体" w:cs="黑体"/>
          <w:b/>
          <w:bCs/>
          <w:spacing w:val="20"/>
          <w:sz w:val="36"/>
          <w:szCs w:val="36"/>
        </w:rPr>
      </w:pPr>
    </w:p>
    <w:p w14:paraId="55766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0" w:firstLineChars="250"/>
        <w:textAlignment w:val="auto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按照川医科</w:t>
      </w:r>
      <w:r>
        <w:rPr>
          <w:rFonts w:cs="宋体" w:asciiTheme="minorEastAsia" w:hAnsiTheme="minorEastAsia" w:eastAsiaTheme="minorEastAsia"/>
          <w:sz w:val="28"/>
          <w:szCs w:val="28"/>
        </w:rPr>
        <w:t>[20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18</w:t>
      </w:r>
      <w:r>
        <w:rPr>
          <w:rFonts w:cs="宋体" w:asciiTheme="minorEastAsia" w:hAnsiTheme="minorEastAsia" w:eastAsiaTheme="minorEastAsia"/>
          <w:sz w:val="28"/>
          <w:szCs w:val="28"/>
        </w:rPr>
        <w:t>]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10号文“关于印发《四川大学华西医院横向课题管理办法》的通知”规定签订该</w:t>
      </w:r>
      <w:r>
        <w:rPr>
          <w:rFonts w:hint="eastAsia" w:cs="宋体" w:asciiTheme="minorEastAsia" w:hAnsiTheme="minorEastAsia" w:eastAsiaTheme="minorEastAsia"/>
          <w:sz w:val="28"/>
          <w:szCs w:val="28"/>
          <w:lang w:val="en-US" w:eastAsia="zh-CN"/>
        </w:rPr>
        <w:t>申请书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。</w:t>
      </w:r>
    </w:p>
    <w:p w14:paraId="4ABF5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0" w:firstLineChars="250"/>
        <w:textAlignment w:val="auto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项目组承诺：</w:t>
      </w:r>
    </w:p>
    <w:p w14:paraId="59F84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cs="宋体" w:asciiTheme="minorEastAsia" w:hAnsiTheme="minorEastAsia" w:eastAsiaTheme="minorEastAsia"/>
          <w:sz w:val="28"/>
          <w:szCs w:val="28"/>
        </w:rPr>
        <w:t>1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、保证该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申请书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内容真实、可靠、合法，不侵犯第三方的知识产权；</w:t>
      </w:r>
    </w:p>
    <w:p w14:paraId="235BA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2、保证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所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提供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相关资料的真实性；</w:t>
      </w:r>
    </w:p>
    <w:p w14:paraId="3AEA2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、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涉及临床研究的，需符合伦理要求，临床试验在未取得伦理批件前不实施该项目；</w:t>
      </w:r>
    </w:p>
    <w:p w14:paraId="6F85E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、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在收集患者的个人信息或临床生物样本时，已获得患者的完整授权；如需向外方提供标本，需获得中国人类遗传资源管理办公室授权批准；</w:t>
      </w:r>
    </w:p>
    <w:p w14:paraId="2E550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5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、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经费使用严格按照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  <w:lang w:eastAsia="zh-CN"/>
        </w:rPr>
        <w:t>递交该申请书中标后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所签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  <w:lang w:eastAsia="zh-CN"/>
        </w:rPr>
        <w:t>任务书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  <w:lang w:val="en-US" w:eastAsia="zh-CN"/>
        </w:rPr>
        <w:t>/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合同约定或医院相关管理办法支出；</w:t>
      </w:r>
    </w:p>
    <w:p w14:paraId="492E7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cs="宋体" w:asciiTheme="minorEastAsia" w:hAnsiTheme="minorEastAsia" w:eastAsiaTheme="minorEastAsia"/>
          <w:color w:val="0D0D0D"/>
          <w:sz w:val="28"/>
          <w:szCs w:val="28"/>
        </w:rPr>
      </w:pPr>
      <w:r>
        <w:rPr>
          <w:rFonts w:cs="宋体" w:asciiTheme="minorEastAsia" w:hAnsiTheme="minorEastAsia" w:eastAsiaTheme="minorEastAsia"/>
          <w:sz w:val="28"/>
          <w:szCs w:val="28"/>
        </w:rPr>
        <w:t>6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、已仔细阅读该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申请书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内容，并保证能够完成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申请书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要求我院应承担的责任与义务等；</w:t>
      </w:r>
    </w:p>
    <w:p w14:paraId="0C103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color w:val="0D0D0D"/>
          <w:sz w:val="28"/>
          <w:szCs w:val="28"/>
        </w:rPr>
        <w:t>7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、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因项目组原因致使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申请书未能中标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或履行不当给医院造成损失的，医院有权利扣留或收回给予项目组的奖酬、冻结其项目经费；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 w14:paraId="07259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cs="宋体" w:asciiTheme="minorEastAsia" w:hAnsiTheme="minorEastAsia" w:eastAsiaTheme="minorEastAsia"/>
          <w:sz w:val="28"/>
          <w:szCs w:val="28"/>
        </w:rPr>
        <w:t>8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、除该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申请书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外，项目组与该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基金会</w:t>
      </w:r>
      <w:r>
        <w:rPr>
          <w:rFonts w:hint="eastAsia" w:cs="宋体" w:asciiTheme="minorEastAsia" w:hAnsiTheme="minorEastAsia" w:eastAsiaTheme="minorEastAsia"/>
          <w:sz w:val="28"/>
          <w:szCs w:val="28"/>
          <w:lang w:val="en-US" w:eastAsia="zh-CN"/>
        </w:rPr>
        <w:t>/学会/协会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或第三方没有签订未经医院认可的其他约定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或申请意向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；</w:t>
      </w:r>
    </w:p>
    <w:p w14:paraId="7504C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cs="宋体" w:asciiTheme="minorEastAsia" w:hAnsiTheme="minorEastAsia" w:eastAsiaTheme="minorEastAsia"/>
          <w:color w:val="0D0D0D"/>
          <w:sz w:val="28"/>
          <w:szCs w:val="28"/>
        </w:rPr>
        <w:t>9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、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若有违反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或因项目组未按照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  <w:lang w:eastAsia="zh-CN"/>
        </w:rPr>
        <w:t>申请书申报</w:t>
      </w:r>
      <w:r>
        <w:rPr>
          <w:rFonts w:hint="eastAsia" w:cs="宋体" w:asciiTheme="minorEastAsia" w:hAnsiTheme="minorEastAsia" w:eastAsiaTheme="minorEastAsia"/>
          <w:color w:val="0D0D0D"/>
          <w:sz w:val="28"/>
          <w:szCs w:val="28"/>
        </w:rPr>
        <w:t>或医院管理规定，导致诉讼和纠纷给医院造成损失的，项目组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承担相应的经济和法律责任。</w:t>
      </w:r>
    </w:p>
    <w:p w14:paraId="22E1D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cs="宋体" w:asciiTheme="minorEastAsia" w:hAnsiTheme="minorEastAsia" w:eastAsiaTheme="minorEastAsia"/>
          <w:sz w:val="28"/>
          <w:szCs w:val="28"/>
        </w:rPr>
      </w:pPr>
      <w:r>
        <w:rPr>
          <w:rFonts w:cs="宋体" w:asciiTheme="minorEastAsia" w:hAnsiTheme="minorEastAsia" w:eastAsiaTheme="minorEastAsia"/>
          <w:sz w:val="28"/>
          <w:szCs w:val="28"/>
        </w:rPr>
        <w:t>10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、所有项目组成员均知晓本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申请书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内容并同意共同开展本项目研究。</w:t>
      </w:r>
    </w:p>
    <w:p w14:paraId="14847927">
      <w:pPr>
        <w:spacing w:line="600" w:lineRule="exact"/>
        <w:ind w:firstLine="562" w:firstLineChars="200"/>
        <w:rPr>
          <w:rFonts w:hint="eastAsia" w:cs="宋体" w:asciiTheme="minorEastAsia" w:hAnsiTheme="minorEastAsia" w:eastAsiaTheme="minorEastAsia"/>
          <w:b/>
          <w:bCs/>
          <w:sz w:val="28"/>
          <w:szCs w:val="28"/>
          <w:lang w:eastAsia="zh-CN"/>
        </w:rPr>
      </w:pPr>
    </w:p>
    <w:p w14:paraId="6B3CD696">
      <w:pPr>
        <w:spacing w:line="600" w:lineRule="exact"/>
        <w:ind w:firstLine="562" w:firstLineChars="200"/>
        <w:rPr>
          <w:rFonts w:hint="eastAsia" w:cs="宋体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cs="宋体" w:asciiTheme="minorEastAsia" w:hAnsiTheme="minorEastAsia" w:eastAsiaTheme="minorEastAsia"/>
          <w:b/>
          <w:bCs/>
          <w:sz w:val="28"/>
          <w:szCs w:val="28"/>
          <w:lang w:eastAsia="zh-CN"/>
        </w:rPr>
        <w:t>项目负责人签字则表示阅读并同意：</w:t>
      </w:r>
    </w:p>
    <w:p w14:paraId="73891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cs="宋体" w:asciiTheme="minorEastAsia" w:hAnsiTheme="minorEastAsia" w:eastAsiaTheme="minorEastAsia"/>
          <w:color w:val="0D0D0D"/>
          <w:sz w:val="28"/>
          <w:szCs w:val="28"/>
          <w:u w:val="single"/>
          <w:lang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0D0D0D"/>
          <w:sz w:val="28"/>
          <w:szCs w:val="28"/>
          <w:u w:val="single"/>
          <w:lang w:eastAsia="zh-CN"/>
        </w:rPr>
        <w:t>申请获批后，在通过医院正式伦理审查获得伦理批件的基础上，须与基金会/学会/协会签署“任务书”或项目合同，明确包含项目金额、项目任务、知识产权归属等内容。</w:t>
      </w:r>
    </w:p>
    <w:p w14:paraId="7E115779">
      <w:pPr>
        <w:spacing w:line="600" w:lineRule="exact"/>
        <w:ind w:firstLine="562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bCs/>
          <w:sz w:val="28"/>
          <w:szCs w:val="28"/>
        </w:rPr>
        <w:t>特此承诺。</w:t>
      </w:r>
    </w:p>
    <w:p w14:paraId="3E9BC850">
      <w:pPr>
        <w:spacing w:line="600" w:lineRule="exact"/>
        <w:ind w:left="420" w:leftChars="200" w:firstLine="3220" w:firstLineChars="1150"/>
        <w:rPr>
          <w:rFonts w:hint="eastAsia" w:cs="宋体" w:asciiTheme="minorEastAsia" w:hAnsiTheme="minorEastAsia" w:eastAsiaTheme="minorEastAsia"/>
          <w:sz w:val="28"/>
          <w:szCs w:val="28"/>
        </w:rPr>
      </w:pPr>
    </w:p>
    <w:p w14:paraId="36DF4245">
      <w:pPr>
        <w:spacing w:line="600" w:lineRule="exact"/>
        <w:ind w:left="420" w:leftChars="200" w:firstLine="3220" w:firstLineChars="115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承诺人（项目负责人）签字：</w:t>
      </w:r>
    </w:p>
    <w:p w14:paraId="6287E276">
      <w:pPr>
        <w:spacing w:line="600" w:lineRule="exact"/>
        <w:ind w:left="420" w:leftChars="200" w:firstLine="7140" w:firstLineChars="2550"/>
        <w:rPr>
          <w:rFonts w:hint="eastAsia" w:cs="宋体" w:asciiTheme="minorEastAsia" w:hAnsiTheme="minorEastAsia" w:eastAsiaTheme="minorEastAsia"/>
          <w:sz w:val="28"/>
          <w:szCs w:val="28"/>
        </w:rPr>
      </w:pPr>
    </w:p>
    <w:p w14:paraId="0F95C213">
      <w:pPr>
        <w:spacing w:line="600" w:lineRule="exact"/>
        <w:ind w:left="420" w:leftChars="200" w:firstLine="7140" w:firstLineChars="255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年</w:t>
      </w:r>
      <w:r>
        <w:rPr>
          <w:rFonts w:asciiTheme="minorEastAsia" w:hAnsiTheme="minorEastAsia" w:eastAsia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月</w:t>
      </w:r>
      <w:r>
        <w:rPr>
          <w:rFonts w:asciiTheme="minorEastAsia" w:hAnsiTheme="minorEastAsia" w:eastAsia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日</w:t>
      </w:r>
    </w:p>
    <w:p w14:paraId="0F2D0BAC">
      <w:pPr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br w:type="page"/>
      </w:r>
    </w:p>
    <w:p w14:paraId="50432A3F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四川</w:t>
      </w:r>
      <w:r>
        <w:rPr>
          <w:rFonts w:ascii="黑体" w:hAnsi="黑体" w:eastAsia="黑体"/>
          <w:b/>
          <w:sz w:val="36"/>
          <w:szCs w:val="36"/>
        </w:rPr>
        <w:t>大学华西医院</w:t>
      </w:r>
      <w:r>
        <w:rPr>
          <w:rFonts w:ascii="黑体" w:hAnsi="黑体" w:eastAsia="黑体"/>
          <w:b/>
          <w:sz w:val="36"/>
          <w:szCs w:val="36"/>
        </w:rPr>
        <w:br w:type="textWrapping"/>
      </w:r>
      <w:r>
        <w:rPr>
          <w:rFonts w:ascii="黑体" w:hAnsi="黑体" w:eastAsia="黑体"/>
          <w:b/>
          <w:sz w:val="36"/>
          <w:szCs w:val="36"/>
        </w:rPr>
        <w:t>科技</w:t>
      </w:r>
      <w:r>
        <w:rPr>
          <w:rFonts w:hint="eastAsia" w:ascii="黑体" w:hAnsi="黑体" w:eastAsia="黑体"/>
          <w:b/>
          <w:sz w:val="36"/>
          <w:szCs w:val="36"/>
        </w:rPr>
        <w:t>项目</w:t>
      </w:r>
      <w:r>
        <w:rPr>
          <w:rFonts w:ascii="黑体" w:hAnsi="黑体" w:eastAsia="黑体"/>
          <w:b/>
          <w:sz w:val="36"/>
          <w:szCs w:val="36"/>
        </w:rPr>
        <w:t>安全风险自评</w:t>
      </w:r>
      <w:r>
        <w:rPr>
          <w:rFonts w:hint="eastAsia" w:ascii="黑体" w:hAnsi="黑体" w:eastAsia="黑体"/>
          <w:b/>
          <w:sz w:val="36"/>
          <w:szCs w:val="36"/>
        </w:rPr>
        <w:t>承诺书</w:t>
      </w:r>
    </w:p>
    <w:p w14:paraId="45CAC90E">
      <w:pPr>
        <w:jc w:val="center"/>
        <w:rPr>
          <w:rFonts w:ascii="Calibri" w:hAnsi="Calibri"/>
          <w:b/>
          <w:sz w:val="22"/>
          <w:szCs w:val="22"/>
        </w:rPr>
      </w:pPr>
    </w:p>
    <w:tbl>
      <w:tblPr>
        <w:tblStyle w:val="16"/>
        <w:tblW w:w="9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7371"/>
      </w:tblGrid>
      <w:tr w14:paraId="27B39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7" w:hRule="atLeast"/>
        </w:trPr>
        <w:tc>
          <w:tcPr>
            <w:tcW w:w="2269" w:type="dxa"/>
            <w:vAlign w:val="center"/>
          </w:tcPr>
          <w:p w14:paraId="03E82280">
            <w:pPr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hint="eastAsia" w:ascii="Calibri" w:hAnsi="Calibri"/>
                <w:b/>
                <w:sz w:val="28"/>
              </w:rPr>
              <w:t>安全</w:t>
            </w:r>
            <w:r>
              <w:rPr>
                <w:rFonts w:ascii="Calibri" w:hAnsi="Calibri"/>
                <w:b/>
                <w:sz w:val="28"/>
              </w:rPr>
              <w:t>风险</w:t>
            </w:r>
            <w:r>
              <w:rPr>
                <w:rFonts w:hint="eastAsia" w:ascii="Calibri" w:hAnsi="Calibri"/>
                <w:b/>
                <w:sz w:val="28"/>
              </w:rPr>
              <w:t>自查</w:t>
            </w:r>
            <w:r>
              <w:rPr>
                <w:rFonts w:ascii="Calibri" w:hAnsi="Calibri"/>
                <w:b/>
                <w:sz w:val="28"/>
              </w:rPr>
              <w:t>点</w:t>
            </w:r>
          </w:p>
        </w:tc>
        <w:tc>
          <w:tcPr>
            <w:tcW w:w="7371" w:type="dxa"/>
          </w:tcPr>
          <w:p w14:paraId="2E9C3BC2">
            <w:pPr>
              <w:rPr>
                <w:rFonts w:ascii="Calibri" w:hAnsi="Calibri"/>
                <w:sz w:val="24"/>
              </w:rPr>
            </w:pPr>
          </w:p>
          <w:p w14:paraId="7C2EAC31">
            <w:pPr>
              <w:spacing w:before="156" w:beforeLines="50" w:line="360" w:lineRule="auto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是否涉及高危险性化学或生物试剂，存在安全及环保风险？是口否口 </w:t>
            </w:r>
          </w:p>
          <w:p w14:paraId="3ECAD8D4">
            <w:pPr>
              <w:spacing w:line="360" w:lineRule="auto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是否涉及易燃易爆危险物质，存在实验室安全风险？ </w:t>
            </w:r>
            <w:r>
              <w:rPr>
                <w:rFonts w:ascii="Calibri" w:hAnsi="Calibri"/>
                <w:sz w:val="24"/>
              </w:rPr>
              <w:t xml:space="preserve">    </w:t>
            </w:r>
            <w:r>
              <w:rPr>
                <w:rFonts w:hint="eastAsia" w:ascii="Calibri" w:hAnsi="Calibri"/>
                <w:sz w:val="24"/>
              </w:rPr>
              <w:t>是口否口</w:t>
            </w:r>
          </w:p>
          <w:p w14:paraId="12237752">
            <w:pPr>
              <w:spacing w:line="360" w:lineRule="auto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是否涉及野外考察和调研，存在人身意外安全风险？  </w:t>
            </w:r>
            <w:r>
              <w:rPr>
                <w:rFonts w:ascii="Calibri" w:hAnsi="Calibri"/>
                <w:sz w:val="24"/>
              </w:rPr>
              <w:t xml:space="preserve">   </w:t>
            </w:r>
            <w:r>
              <w:rPr>
                <w:rFonts w:hint="eastAsia" w:ascii="Calibri" w:hAnsi="Calibri"/>
                <w:sz w:val="24"/>
              </w:rPr>
              <w:t>是口否口</w:t>
            </w:r>
          </w:p>
          <w:p w14:paraId="26FD76A4">
            <w:pPr>
              <w:spacing w:line="360" w:lineRule="auto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是否存在科研伦理问题及生物安全风险？  </w:t>
            </w:r>
            <w:r>
              <w:rPr>
                <w:rFonts w:ascii="Calibri" w:hAnsi="Calibri"/>
                <w:sz w:val="24"/>
              </w:rPr>
              <w:t xml:space="preserve">             </w:t>
            </w:r>
            <w:r>
              <w:rPr>
                <w:rFonts w:hint="eastAsia" w:ascii="Calibri" w:hAnsi="Calibri"/>
                <w:sz w:val="24"/>
              </w:rPr>
              <w:t>是口否口</w:t>
            </w:r>
          </w:p>
          <w:p w14:paraId="79AB64A4">
            <w:pPr>
              <w:spacing w:line="360" w:lineRule="auto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是否存在信息安全风险？  </w:t>
            </w:r>
            <w:r>
              <w:rPr>
                <w:rFonts w:ascii="Calibri" w:hAnsi="Calibri"/>
                <w:sz w:val="24"/>
              </w:rPr>
              <w:t xml:space="preserve">                           </w:t>
            </w:r>
            <w:r>
              <w:rPr>
                <w:rFonts w:hint="eastAsia" w:ascii="Calibri" w:hAnsi="Calibri"/>
                <w:sz w:val="24"/>
              </w:rPr>
              <w:t>是口否口</w:t>
            </w:r>
          </w:p>
          <w:p w14:paraId="1427556B">
            <w:pPr>
              <w:spacing w:line="360" w:lineRule="auto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是否存在关联交易？ </w:t>
            </w:r>
            <w:r>
              <w:rPr>
                <w:rFonts w:ascii="Calibri" w:hAnsi="Calibri"/>
                <w:sz w:val="24"/>
              </w:rPr>
              <w:t xml:space="preserve">                                </w:t>
            </w:r>
            <w:r>
              <w:rPr>
                <w:rFonts w:hint="eastAsia" w:ascii="Calibri" w:hAnsi="Calibri"/>
                <w:sz w:val="24"/>
              </w:rPr>
              <w:t>是口否口</w:t>
            </w:r>
          </w:p>
          <w:p w14:paraId="654604E0">
            <w:pPr>
              <w:spacing w:line="360" w:lineRule="auto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是否是捐赠赞助协议？ </w:t>
            </w:r>
            <w:r>
              <w:rPr>
                <w:rFonts w:ascii="Calibri" w:hAnsi="Calibri"/>
                <w:sz w:val="24"/>
              </w:rPr>
              <w:t xml:space="preserve">                              </w:t>
            </w:r>
            <w:r>
              <w:rPr>
                <w:rFonts w:hint="eastAsia" w:ascii="Calibri" w:hAnsi="Calibri"/>
                <w:sz w:val="24"/>
              </w:rPr>
              <w:t>是口否口</w:t>
            </w:r>
          </w:p>
          <w:p w14:paraId="1031DE61">
            <w:pPr>
              <w:spacing w:line="360" w:lineRule="auto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是否存在其他安全问题？  </w:t>
            </w:r>
            <w:r>
              <w:rPr>
                <w:rFonts w:ascii="Calibri" w:hAnsi="Calibri"/>
                <w:sz w:val="24"/>
              </w:rPr>
              <w:t xml:space="preserve">                           </w:t>
            </w:r>
            <w:r>
              <w:rPr>
                <w:rFonts w:hint="eastAsia" w:ascii="Calibri" w:hAnsi="Calibri"/>
                <w:sz w:val="24"/>
              </w:rPr>
              <w:t>是口否口</w:t>
            </w:r>
          </w:p>
          <w:p w14:paraId="40A2668B">
            <w:pPr>
              <w:spacing w:line="360" w:lineRule="auto"/>
              <w:rPr>
                <w:rFonts w:ascii="Calibri" w:hAnsi="Calibri"/>
                <w:sz w:val="24"/>
              </w:rPr>
            </w:pPr>
          </w:p>
        </w:tc>
      </w:tr>
      <w:tr w14:paraId="6EE3D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6" w:hRule="atLeast"/>
        </w:trPr>
        <w:tc>
          <w:tcPr>
            <w:tcW w:w="2269" w:type="dxa"/>
            <w:vAlign w:val="center"/>
          </w:tcPr>
          <w:p w14:paraId="55E611D9">
            <w:pPr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hint="eastAsia" w:ascii="Calibri" w:hAnsi="Calibri"/>
                <w:b/>
                <w:sz w:val="28"/>
              </w:rPr>
              <w:t>项目</w:t>
            </w:r>
            <w:r>
              <w:rPr>
                <w:rFonts w:ascii="Calibri" w:hAnsi="Calibri"/>
                <w:b/>
                <w:sz w:val="28"/>
              </w:rPr>
              <w:t>负责人承诺</w:t>
            </w:r>
          </w:p>
        </w:tc>
        <w:tc>
          <w:tcPr>
            <w:tcW w:w="7371" w:type="dxa"/>
          </w:tcPr>
          <w:p w14:paraId="1E3D3653">
            <w:pPr>
              <w:rPr>
                <w:rFonts w:ascii="Calibri" w:hAnsi="Calibri"/>
                <w:sz w:val="24"/>
                <w:szCs w:val="24"/>
              </w:rPr>
            </w:pPr>
          </w:p>
          <w:p w14:paraId="29AC99AB">
            <w:pPr>
              <w:spacing w:before="156" w:beforeLines="50" w:line="360" w:lineRule="auto"/>
              <w:ind w:firstLine="480" w:firstLineChars="200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本人承诺已严格对此项目存在的全部安全风险进行了自查，并保证已全部如实申报。本人保证项目执行期间，项目组将严格遵守国家安全生产、劳动保护和消防等相关法律法规及政策，严格遵守医院各项管理制度，严格执行“安全第一，预防为主”的方针，加强安全管理，对项目实施过程中存在的安全风险进行评估并制定应急方案，确保项目执行过程中的人身和财产安全。</w:t>
            </w:r>
          </w:p>
          <w:p w14:paraId="00C7A6D0">
            <w:pPr>
              <w:rPr>
                <w:rFonts w:ascii="Calibri" w:hAnsi="Calibri"/>
                <w:b/>
                <w:sz w:val="32"/>
              </w:rPr>
            </w:pPr>
          </w:p>
          <w:p w14:paraId="1BEB74D8"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b/>
                <w:sz w:val="32"/>
              </w:rPr>
              <w:t xml:space="preserve">                       </w:t>
            </w:r>
            <w:r>
              <w:rPr>
                <w:rFonts w:hint="eastAsia" w:ascii="Calibri" w:hAnsi="Calibri"/>
                <w:sz w:val="24"/>
              </w:rPr>
              <w:t>项目</w:t>
            </w:r>
            <w:r>
              <w:rPr>
                <w:rFonts w:ascii="Calibri" w:hAnsi="Calibri"/>
                <w:sz w:val="24"/>
              </w:rPr>
              <w:t>负责人签字：</w:t>
            </w:r>
          </w:p>
          <w:p w14:paraId="5C35ACC4">
            <w:pPr>
              <w:wordWrap w:val="0"/>
              <w:spacing w:before="312" w:beforeLines="100"/>
              <w:jc w:val="right"/>
              <w:rPr>
                <w:rFonts w:ascii="Calibri" w:hAnsi="Calibri"/>
                <w:sz w:val="32"/>
              </w:rPr>
            </w:pPr>
            <w:r>
              <w:rPr>
                <w:rFonts w:ascii="Calibri" w:hAnsi="Calibri"/>
                <w:sz w:val="24"/>
              </w:rPr>
              <w:t xml:space="preserve">                  </w:t>
            </w:r>
            <w:r>
              <w:rPr>
                <w:rFonts w:hint="eastAsia" w:ascii="Calibri" w:hAnsi="Calibri"/>
                <w:sz w:val="24"/>
              </w:rPr>
              <w:t xml:space="preserve">年   月   日  </w:t>
            </w:r>
          </w:p>
        </w:tc>
      </w:tr>
    </w:tbl>
    <w:p w14:paraId="6B142BDB">
      <w:pPr>
        <w:rPr>
          <w:rFonts w:ascii="Calibri" w:hAnsi="Calibri"/>
          <w:b/>
          <w:sz w:val="32"/>
          <w:szCs w:val="22"/>
        </w:rPr>
      </w:pPr>
    </w:p>
    <w:p w14:paraId="7A2D403D">
      <w:pPr>
        <w:spacing w:line="600" w:lineRule="exact"/>
        <w:rPr>
          <w:rFonts w:asciiTheme="minorEastAsia" w:hAnsiTheme="minorEastAsia" w:eastAsiaTheme="minorEastAsia"/>
          <w:sz w:val="28"/>
          <w:szCs w:val="28"/>
        </w:rPr>
      </w:pPr>
    </w:p>
    <w:p w14:paraId="4D4A1D22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</w:p>
    <w:p w14:paraId="71D4BF33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</w:p>
    <w:p w14:paraId="3C5C5E46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</w:p>
    <w:p w14:paraId="186A926B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</w:p>
    <w:p w14:paraId="789ECCA3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</w:p>
    <w:p w14:paraId="2C57750F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</w:p>
    <w:p w14:paraId="51583B98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</w:p>
    <w:p w14:paraId="6E700211">
      <w:pPr>
        <w:spacing w:line="240" w:lineRule="auto"/>
        <w:ind w:left="-141" w:leftChars="-67"/>
        <w:rPr>
          <w:rFonts w:hint="eastAsia" w:hAnsi="宋体" w:cs="宋体"/>
          <w:b/>
          <w:sz w:val="18"/>
          <w:szCs w:val="18"/>
        </w:rPr>
      </w:pPr>
    </w:p>
    <w:sectPr>
      <w:pgSz w:w="11907" w:h="16840"/>
      <w:pgMar w:top="851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0ZDA1NTJlMDI1N2E4MjJlOWEzNmIwMDU3MjgzN2UifQ=="/>
  </w:docVars>
  <w:rsids>
    <w:rsidRoot w:val="008B77F9"/>
    <w:rsid w:val="00005D9C"/>
    <w:rsid w:val="000125C0"/>
    <w:rsid w:val="00012745"/>
    <w:rsid w:val="00013B8F"/>
    <w:rsid w:val="00014FA3"/>
    <w:rsid w:val="000165D0"/>
    <w:rsid w:val="00017461"/>
    <w:rsid w:val="0003217F"/>
    <w:rsid w:val="00032BEB"/>
    <w:rsid w:val="00033009"/>
    <w:rsid w:val="00034AD5"/>
    <w:rsid w:val="000405AA"/>
    <w:rsid w:val="00040905"/>
    <w:rsid w:val="00040BE2"/>
    <w:rsid w:val="000418DE"/>
    <w:rsid w:val="00042C65"/>
    <w:rsid w:val="000532BB"/>
    <w:rsid w:val="000622DF"/>
    <w:rsid w:val="000648D7"/>
    <w:rsid w:val="00064D2F"/>
    <w:rsid w:val="000868F6"/>
    <w:rsid w:val="00090B27"/>
    <w:rsid w:val="000941EA"/>
    <w:rsid w:val="000C19A7"/>
    <w:rsid w:val="000C3C23"/>
    <w:rsid w:val="000C7956"/>
    <w:rsid w:val="000D16A0"/>
    <w:rsid w:val="000D39CA"/>
    <w:rsid w:val="000E22E6"/>
    <w:rsid w:val="000F206B"/>
    <w:rsid w:val="000F77E7"/>
    <w:rsid w:val="000F7A62"/>
    <w:rsid w:val="00107839"/>
    <w:rsid w:val="001131FE"/>
    <w:rsid w:val="0011555A"/>
    <w:rsid w:val="0012161D"/>
    <w:rsid w:val="0012189A"/>
    <w:rsid w:val="00124098"/>
    <w:rsid w:val="00127605"/>
    <w:rsid w:val="00131ADF"/>
    <w:rsid w:val="00137F60"/>
    <w:rsid w:val="00150ADA"/>
    <w:rsid w:val="00153E07"/>
    <w:rsid w:val="00157DE5"/>
    <w:rsid w:val="001666F2"/>
    <w:rsid w:val="001668C8"/>
    <w:rsid w:val="00170BC8"/>
    <w:rsid w:val="00170CC5"/>
    <w:rsid w:val="00172B28"/>
    <w:rsid w:val="00172DA4"/>
    <w:rsid w:val="00174E8D"/>
    <w:rsid w:val="001801F4"/>
    <w:rsid w:val="0018029E"/>
    <w:rsid w:val="001817BA"/>
    <w:rsid w:val="0018507D"/>
    <w:rsid w:val="00193B37"/>
    <w:rsid w:val="001973CD"/>
    <w:rsid w:val="00197E33"/>
    <w:rsid w:val="001A1FF2"/>
    <w:rsid w:val="001A4FA4"/>
    <w:rsid w:val="001A628E"/>
    <w:rsid w:val="001A64B5"/>
    <w:rsid w:val="001A68DE"/>
    <w:rsid w:val="001B3A60"/>
    <w:rsid w:val="001B6C1D"/>
    <w:rsid w:val="001B7348"/>
    <w:rsid w:val="001B7A0E"/>
    <w:rsid w:val="001C08AB"/>
    <w:rsid w:val="001C1510"/>
    <w:rsid w:val="001C4306"/>
    <w:rsid w:val="001C53D4"/>
    <w:rsid w:val="001D104B"/>
    <w:rsid w:val="001D6353"/>
    <w:rsid w:val="001D6D32"/>
    <w:rsid w:val="001E3723"/>
    <w:rsid w:val="001E5D5F"/>
    <w:rsid w:val="001E7502"/>
    <w:rsid w:val="001F343C"/>
    <w:rsid w:val="001F3784"/>
    <w:rsid w:val="001F7357"/>
    <w:rsid w:val="002019F2"/>
    <w:rsid w:val="00211961"/>
    <w:rsid w:val="002226BB"/>
    <w:rsid w:val="002255A6"/>
    <w:rsid w:val="00225B17"/>
    <w:rsid w:val="00227064"/>
    <w:rsid w:val="00227150"/>
    <w:rsid w:val="0022796D"/>
    <w:rsid w:val="00236D01"/>
    <w:rsid w:val="00245277"/>
    <w:rsid w:val="00245EF9"/>
    <w:rsid w:val="00247AA4"/>
    <w:rsid w:val="002619F5"/>
    <w:rsid w:val="00267A8E"/>
    <w:rsid w:val="00274FFB"/>
    <w:rsid w:val="00277732"/>
    <w:rsid w:val="002909B3"/>
    <w:rsid w:val="00291ED6"/>
    <w:rsid w:val="002930F2"/>
    <w:rsid w:val="002A70F3"/>
    <w:rsid w:val="002B2A7E"/>
    <w:rsid w:val="002B6C37"/>
    <w:rsid w:val="002B6CA3"/>
    <w:rsid w:val="002D251F"/>
    <w:rsid w:val="002D2683"/>
    <w:rsid w:val="002D58E8"/>
    <w:rsid w:val="002E452A"/>
    <w:rsid w:val="002E7513"/>
    <w:rsid w:val="002E7973"/>
    <w:rsid w:val="002F2321"/>
    <w:rsid w:val="002F5CDA"/>
    <w:rsid w:val="002F6F41"/>
    <w:rsid w:val="00300DC5"/>
    <w:rsid w:val="00303BF2"/>
    <w:rsid w:val="00321766"/>
    <w:rsid w:val="0032261A"/>
    <w:rsid w:val="00335032"/>
    <w:rsid w:val="00347CFC"/>
    <w:rsid w:val="003505ED"/>
    <w:rsid w:val="00352B7E"/>
    <w:rsid w:val="003621C9"/>
    <w:rsid w:val="00364FB6"/>
    <w:rsid w:val="003675BB"/>
    <w:rsid w:val="00371651"/>
    <w:rsid w:val="00371C05"/>
    <w:rsid w:val="00375141"/>
    <w:rsid w:val="00376C0E"/>
    <w:rsid w:val="00391F8B"/>
    <w:rsid w:val="003957C4"/>
    <w:rsid w:val="003A0919"/>
    <w:rsid w:val="003A3C05"/>
    <w:rsid w:val="003A5062"/>
    <w:rsid w:val="003B3740"/>
    <w:rsid w:val="003C1D25"/>
    <w:rsid w:val="003C3DAD"/>
    <w:rsid w:val="003D06D7"/>
    <w:rsid w:val="003D35AE"/>
    <w:rsid w:val="003D35FF"/>
    <w:rsid w:val="003D3DE5"/>
    <w:rsid w:val="003D77FA"/>
    <w:rsid w:val="003F1D81"/>
    <w:rsid w:val="003F3D01"/>
    <w:rsid w:val="003F7682"/>
    <w:rsid w:val="0040418B"/>
    <w:rsid w:val="00411FEC"/>
    <w:rsid w:val="00412ED6"/>
    <w:rsid w:val="004155E0"/>
    <w:rsid w:val="00416069"/>
    <w:rsid w:val="00420E1F"/>
    <w:rsid w:val="00422B12"/>
    <w:rsid w:val="00424325"/>
    <w:rsid w:val="00430169"/>
    <w:rsid w:val="004407AF"/>
    <w:rsid w:val="00440EDC"/>
    <w:rsid w:val="004436CF"/>
    <w:rsid w:val="00446D58"/>
    <w:rsid w:val="00456A74"/>
    <w:rsid w:val="0045721E"/>
    <w:rsid w:val="004636AE"/>
    <w:rsid w:val="00470EC5"/>
    <w:rsid w:val="00497B24"/>
    <w:rsid w:val="004A5219"/>
    <w:rsid w:val="004A6AF3"/>
    <w:rsid w:val="004B6EA2"/>
    <w:rsid w:val="004C33F9"/>
    <w:rsid w:val="004C3E3F"/>
    <w:rsid w:val="004C7418"/>
    <w:rsid w:val="004D0BA3"/>
    <w:rsid w:val="004D366C"/>
    <w:rsid w:val="004E38B4"/>
    <w:rsid w:val="004E3DF0"/>
    <w:rsid w:val="004E450F"/>
    <w:rsid w:val="004F1F6B"/>
    <w:rsid w:val="00516388"/>
    <w:rsid w:val="00523E13"/>
    <w:rsid w:val="00542A46"/>
    <w:rsid w:val="00546B2E"/>
    <w:rsid w:val="0055223D"/>
    <w:rsid w:val="0055242C"/>
    <w:rsid w:val="00557A6A"/>
    <w:rsid w:val="00557B23"/>
    <w:rsid w:val="0056061B"/>
    <w:rsid w:val="00560F39"/>
    <w:rsid w:val="005650E6"/>
    <w:rsid w:val="005726A5"/>
    <w:rsid w:val="00580D5B"/>
    <w:rsid w:val="0058412D"/>
    <w:rsid w:val="00585C10"/>
    <w:rsid w:val="00585DC0"/>
    <w:rsid w:val="00586B56"/>
    <w:rsid w:val="00591697"/>
    <w:rsid w:val="005A04DD"/>
    <w:rsid w:val="005A19AA"/>
    <w:rsid w:val="005A506F"/>
    <w:rsid w:val="005C12DF"/>
    <w:rsid w:val="005C4B1A"/>
    <w:rsid w:val="005D0FC4"/>
    <w:rsid w:val="005D22EA"/>
    <w:rsid w:val="005D51DE"/>
    <w:rsid w:val="005F180B"/>
    <w:rsid w:val="005F3D05"/>
    <w:rsid w:val="005F3F34"/>
    <w:rsid w:val="005F5A55"/>
    <w:rsid w:val="006007C7"/>
    <w:rsid w:val="00600C80"/>
    <w:rsid w:val="00605859"/>
    <w:rsid w:val="00605C3E"/>
    <w:rsid w:val="00613AB1"/>
    <w:rsid w:val="006248DE"/>
    <w:rsid w:val="006320B1"/>
    <w:rsid w:val="00633366"/>
    <w:rsid w:val="00633B02"/>
    <w:rsid w:val="00647450"/>
    <w:rsid w:val="00654401"/>
    <w:rsid w:val="00657AD0"/>
    <w:rsid w:val="00662EA7"/>
    <w:rsid w:val="0068158C"/>
    <w:rsid w:val="00682750"/>
    <w:rsid w:val="00692BDD"/>
    <w:rsid w:val="00696C00"/>
    <w:rsid w:val="006A2356"/>
    <w:rsid w:val="006A37A8"/>
    <w:rsid w:val="006A4544"/>
    <w:rsid w:val="006B0197"/>
    <w:rsid w:val="006B163D"/>
    <w:rsid w:val="006B594E"/>
    <w:rsid w:val="006B5EA4"/>
    <w:rsid w:val="006C2E5E"/>
    <w:rsid w:val="006C34B4"/>
    <w:rsid w:val="006C6C64"/>
    <w:rsid w:val="006C7213"/>
    <w:rsid w:val="006D2E16"/>
    <w:rsid w:val="006D4F89"/>
    <w:rsid w:val="006D6327"/>
    <w:rsid w:val="006E000D"/>
    <w:rsid w:val="006E1935"/>
    <w:rsid w:val="006E7DE2"/>
    <w:rsid w:val="006F4F6D"/>
    <w:rsid w:val="00701B5D"/>
    <w:rsid w:val="007057E4"/>
    <w:rsid w:val="00707ED0"/>
    <w:rsid w:val="00720CF9"/>
    <w:rsid w:val="00725F55"/>
    <w:rsid w:val="00726AD3"/>
    <w:rsid w:val="00734A3C"/>
    <w:rsid w:val="00734F28"/>
    <w:rsid w:val="007357B1"/>
    <w:rsid w:val="00742D33"/>
    <w:rsid w:val="00750C4D"/>
    <w:rsid w:val="00752A6E"/>
    <w:rsid w:val="00760257"/>
    <w:rsid w:val="007653DA"/>
    <w:rsid w:val="00767804"/>
    <w:rsid w:val="00772D35"/>
    <w:rsid w:val="0077418D"/>
    <w:rsid w:val="00775F68"/>
    <w:rsid w:val="00781AF1"/>
    <w:rsid w:val="0078279E"/>
    <w:rsid w:val="0078308C"/>
    <w:rsid w:val="00783E87"/>
    <w:rsid w:val="00785DFB"/>
    <w:rsid w:val="00790232"/>
    <w:rsid w:val="00795C50"/>
    <w:rsid w:val="007A2971"/>
    <w:rsid w:val="007A5263"/>
    <w:rsid w:val="007A6218"/>
    <w:rsid w:val="007B0716"/>
    <w:rsid w:val="007B4264"/>
    <w:rsid w:val="007B5AA2"/>
    <w:rsid w:val="007C1D60"/>
    <w:rsid w:val="007C5588"/>
    <w:rsid w:val="007C6453"/>
    <w:rsid w:val="007D0E14"/>
    <w:rsid w:val="007E4153"/>
    <w:rsid w:val="007F25CA"/>
    <w:rsid w:val="007F29BE"/>
    <w:rsid w:val="007F301F"/>
    <w:rsid w:val="007F6058"/>
    <w:rsid w:val="00810F2B"/>
    <w:rsid w:val="0081299F"/>
    <w:rsid w:val="008143A3"/>
    <w:rsid w:val="00814C42"/>
    <w:rsid w:val="00831B48"/>
    <w:rsid w:val="00833E4A"/>
    <w:rsid w:val="0083437D"/>
    <w:rsid w:val="0083776A"/>
    <w:rsid w:val="0084567F"/>
    <w:rsid w:val="00853166"/>
    <w:rsid w:val="00853941"/>
    <w:rsid w:val="00855717"/>
    <w:rsid w:val="00856EF0"/>
    <w:rsid w:val="008603C1"/>
    <w:rsid w:val="00863AFA"/>
    <w:rsid w:val="008761BE"/>
    <w:rsid w:val="00882320"/>
    <w:rsid w:val="008844AB"/>
    <w:rsid w:val="00886084"/>
    <w:rsid w:val="008870F6"/>
    <w:rsid w:val="00891900"/>
    <w:rsid w:val="0089746E"/>
    <w:rsid w:val="008A3062"/>
    <w:rsid w:val="008A652E"/>
    <w:rsid w:val="008B6CAF"/>
    <w:rsid w:val="008B77F9"/>
    <w:rsid w:val="008B7E90"/>
    <w:rsid w:val="008C03FA"/>
    <w:rsid w:val="008C444D"/>
    <w:rsid w:val="008D5E90"/>
    <w:rsid w:val="008D6E4C"/>
    <w:rsid w:val="008F6E0E"/>
    <w:rsid w:val="00900B0A"/>
    <w:rsid w:val="0090463E"/>
    <w:rsid w:val="00910E32"/>
    <w:rsid w:val="00915B72"/>
    <w:rsid w:val="0091790E"/>
    <w:rsid w:val="009206A5"/>
    <w:rsid w:val="00921994"/>
    <w:rsid w:val="00924403"/>
    <w:rsid w:val="00925B39"/>
    <w:rsid w:val="00935B0E"/>
    <w:rsid w:val="00944198"/>
    <w:rsid w:val="0094594E"/>
    <w:rsid w:val="009503A1"/>
    <w:rsid w:val="00953F40"/>
    <w:rsid w:val="00954E0F"/>
    <w:rsid w:val="00963630"/>
    <w:rsid w:val="00965FA1"/>
    <w:rsid w:val="009669D2"/>
    <w:rsid w:val="00967847"/>
    <w:rsid w:val="00976F06"/>
    <w:rsid w:val="00981140"/>
    <w:rsid w:val="009829AC"/>
    <w:rsid w:val="00985BBA"/>
    <w:rsid w:val="00991CFE"/>
    <w:rsid w:val="00994435"/>
    <w:rsid w:val="009A4788"/>
    <w:rsid w:val="009B31A0"/>
    <w:rsid w:val="009B557E"/>
    <w:rsid w:val="009B6740"/>
    <w:rsid w:val="009C66E7"/>
    <w:rsid w:val="009D38BA"/>
    <w:rsid w:val="009D5EC4"/>
    <w:rsid w:val="009E40F4"/>
    <w:rsid w:val="009E7F69"/>
    <w:rsid w:val="009F6971"/>
    <w:rsid w:val="00A00FD7"/>
    <w:rsid w:val="00A02FF4"/>
    <w:rsid w:val="00A04483"/>
    <w:rsid w:val="00A05C75"/>
    <w:rsid w:val="00A1040D"/>
    <w:rsid w:val="00A107FE"/>
    <w:rsid w:val="00A11034"/>
    <w:rsid w:val="00A1605A"/>
    <w:rsid w:val="00A263B2"/>
    <w:rsid w:val="00A32B1C"/>
    <w:rsid w:val="00A42179"/>
    <w:rsid w:val="00A42B83"/>
    <w:rsid w:val="00A50108"/>
    <w:rsid w:val="00A55A28"/>
    <w:rsid w:val="00A55B05"/>
    <w:rsid w:val="00A611DA"/>
    <w:rsid w:val="00A6162C"/>
    <w:rsid w:val="00A63506"/>
    <w:rsid w:val="00A63716"/>
    <w:rsid w:val="00A64F3D"/>
    <w:rsid w:val="00A674AD"/>
    <w:rsid w:val="00A725CD"/>
    <w:rsid w:val="00A7642C"/>
    <w:rsid w:val="00A92418"/>
    <w:rsid w:val="00AA1548"/>
    <w:rsid w:val="00AA2B86"/>
    <w:rsid w:val="00AA4CC7"/>
    <w:rsid w:val="00AA6648"/>
    <w:rsid w:val="00AC4D17"/>
    <w:rsid w:val="00AC4EAD"/>
    <w:rsid w:val="00AC50DB"/>
    <w:rsid w:val="00AC513B"/>
    <w:rsid w:val="00AD45A7"/>
    <w:rsid w:val="00AE2EEF"/>
    <w:rsid w:val="00AE7C1E"/>
    <w:rsid w:val="00AF1F5C"/>
    <w:rsid w:val="00AF358D"/>
    <w:rsid w:val="00AF51FD"/>
    <w:rsid w:val="00AF6F5A"/>
    <w:rsid w:val="00AF78D3"/>
    <w:rsid w:val="00B01280"/>
    <w:rsid w:val="00B038A4"/>
    <w:rsid w:val="00B115E9"/>
    <w:rsid w:val="00B12B99"/>
    <w:rsid w:val="00B13B74"/>
    <w:rsid w:val="00B21DAA"/>
    <w:rsid w:val="00B22640"/>
    <w:rsid w:val="00B25AC4"/>
    <w:rsid w:val="00B27892"/>
    <w:rsid w:val="00B379F8"/>
    <w:rsid w:val="00B41409"/>
    <w:rsid w:val="00B41837"/>
    <w:rsid w:val="00B42BE5"/>
    <w:rsid w:val="00B45602"/>
    <w:rsid w:val="00B45D39"/>
    <w:rsid w:val="00B52BF0"/>
    <w:rsid w:val="00B60D76"/>
    <w:rsid w:val="00B70F86"/>
    <w:rsid w:val="00B7199F"/>
    <w:rsid w:val="00B73DAA"/>
    <w:rsid w:val="00B766E2"/>
    <w:rsid w:val="00B77DFB"/>
    <w:rsid w:val="00B81947"/>
    <w:rsid w:val="00B8698F"/>
    <w:rsid w:val="00B87194"/>
    <w:rsid w:val="00B9654E"/>
    <w:rsid w:val="00BA67CE"/>
    <w:rsid w:val="00BB1130"/>
    <w:rsid w:val="00BB23F8"/>
    <w:rsid w:val="00BB40A9"/>
    <w:rsid w:val="00BB77AE"/>
    <w:rsid w:val="00BD41B2"/>
    <w:rsid w:val="00BD4959"/>
    <w:rsid w:val="00BD4AD8"/>
    <w:rsid w:val="00BE2957"/>
    <w:rsid w:val="00BE2BC6"/>
    <w:rsid w:val="00BE4D85"/>
    <w:rsid w:val="00BE73B0"/>
    <w:rsid w:val="00BF27BF"/>
    <w:rsid w:val="00BF33E2"/>
    <w:rsid w:val="00BF6BD7"/>
    <w:rsid w:val="00BF79C6"/>
    <w:rsid w:val="00BF7C25"/>
    <w:rsid w:val="00C034D2"/>
    <w:rsid w:val="00C04F5A"/>
    <w:rsid w:val="00C10110"/>
    <w:rsid w:val="00C11BED"/>
    <w:rsid w:val="00C1465B"/>
    <w:rsid w:val="00C26D66"/>
    <w:rsid w:val="00C27BA8"/>
    <w:rsid w:val="00C332F2"/>
    <w:rsid w:val="00C33CB9"/>
    <w:rsid w:val="00C35F35"/>
    <w:rsid w:val="00C41522"/>
    <w:rsid w:val="00C518DD"/>
    <w:rsid w:val="00C60C37"/>
    <w:rsid w:val="00C612ED"/>
    <w:rsid w:val="00C651B1"/>
    <w:rsid w:val="00C764AD"/>
    <w:rsid w:val="00C772E5"/>
    <w:rsid w:val="00C83456"/>
    <w:rsid w:val="00C9364E"/>
    <w:rsid w:val="00C94EBB"/>
    <w:rsid w:val="00C9689F"/>
    <w:rsid w:val="00CA75D2"/>
    <w:rsid w:val="00CB4541"/>
    <w:rsid w:val="00CB7447"/>
    <w:rsid w:val="00CC2A90"/>
    <w:rsid w:val="00CC7802"/>
    <w:rsid w:val="00CD195B"/>
    <w:rsid w:val="00CD1B03"/>
    <w:rsid w:val="00CD3A49"/>
    <w:rsid w:val="00CD51A9"/>
    <w:rsid w:val="00CE46D6"/>
    <w:rsid w:val="00CF03E8"/>
    <w:rsid w:val="00CF0706"/>
    <w:rsid w:val="00CF0DBC"/>
    <w:rsid w:val="00CF1626"/>
    <w:rsid w:val="00D022EB"/>
    <w:rsid w:val="00D05DA0"/>
    <w:rsid w:val="00D0667D"/>
    <w:rsid w:val="00D13EFD"/>
    <w:rsid w:val="00D22B7B"/>
    <w:rsid w:val="00D25D7A"/>
    <w:rsid w:val="00D31908"/>
    <w:rsid w:val="00D32C0F"/>
    <w:rsid w:val="00D40675"/>
    <w:rsid w:val="00D41BB9"/>
    <w:rsid w:val="00D43BFB"/>
    <w:rsid w:val="00D502E6"/>
    <w:rsid w:val="00D50E14"/>
    <w:rsid w:val="00D5291C"/>
    <w:rsid w:val="00D60D23"/>
    <w:rsid w:val="00D622EA"/>
    <w:rsid w:val="00D675AC"/>
    <w:rsid w:val="00D70D9D"/>
    <w:rsid w:val="00D739BF"/>
    <w:rsid w:val="00D90A21"/>
    <w:rsid w:val="00D91048"/>
    <w:rsid w:val="00D9374D"/>
    <w:rsid w:val="00D93B66"/>
    <w:rsid w:val="00D95F17"/>
    <w:rsid w:val="00D9731D"/>
    <w:rsid w:val="00DA2552"/>
    <w:rsid w:val="00DA2D2C"/>
    <w:rsid w:val="00DB48F8"/>
    <w:rsid w:val="00DC2175"/>
    <w:rsid w:val="00DC342A"/>
    <w:rsid w:val="00DD5962"/>
    <w:rsid w:val="00DE04F8"/>
    <w:rsid w:val="00DE2897"/>
    <w:rsid w:val="00DF0906"/>
    <w:rsid w:val="00DF1A19"/>
    <w:rsid w:val="00DF46E8"/>
    <w:rsid w:val="00DF69E9"/>
    <w:rsid w:val="00E0057F"/>
    <w:rsid w:val="00E0218E"/>
    <w:rsid w:val="00E05E40"/>
    <w:rsid w:val="00E22447"/>
    <w:rsid w:val="00E227D3"/>
    <w:rsid w:val="00E246B8"/>
    <w:rsid w:val="00E25AD4"/>
    <w:rsid w:val="00E279B5"/>
    <w:rsid w:val="00E30709"/>
    <w:rsid w:val="00E33048"/>
    <w:rsid w:val="00E34319"/>
    <w:rsid w:val="00E35992"/>
    <w:rsid w:val="00E3697D"/>
    <w:rsid w:val="00E37E57"/>
    <w:rsid w:val="00E543AB"/>
    <w:rsid w:val="00E60C39"/>
    <w:rsid w:val="00E8021E"/>
    <w:rsid w:val="00E82031"/>
    <w:rsid w:val="00E8675F"/>
    <w:rsid w:val="00E92C8C"/>
    <w:rsid w:val="00E9399F"/>
    <w:rsid w:val="00E96C9A"/>
    <w:rsid w:val="00E97B39"/>
    <w:rsid w:val="00EA2828"/>
    <w:rsid w:val="00EA4169"/>
    <w:rsid w:val="00EA473E"/>
    <w:rsid w:val="00EB6C08"/>
    <w:rsid w:val="00EC13BF"/>
    <w:rsid w:val="00EC2C72"/>
    <w:rsid w:val="00EC60C1"/>
    <w:rsid w:val="00ED2365"/>
    <w:rsid w:val="00ED3BDA"/>
    <w:rsid w:val="00EE6615"/>
    <w:rsid w:val="00EE714D"/>
    <w:rsid w:val="00EF4C16"/>
    <w:rsid w:val="00F05C92"/>
    <w:rsid w:val="00F062F1"/>
    <w:rsid w:val="00F10199"/>
    <w:rsid w:val="00F21663"/>
    <w:rsid w:val="00F22F08"/>
    <w:rsid w:val="00F23B38"/>
    <w:rsid w:val="00F23F4F"/>
    <w:rsid w:val="00F256F7"/>
    <w:rsid w:val="00F268CF"/>
    <w:rsid w:val="00F323C0"/>
    <w:rsid w:val="00F36FC9"/>
    <w:rsid w:val="00F37934"/>
    <w:rsid w:val="00F44379"/>
    <w:rsid w:val="00F459EC"/>
    <w:rsid w:val="00F53F01"/>
    <w:rsid w:val="00F570D2"/>
    <w:rsid w:val="00F62EB8"/>
    <w:rsid w:val="00F63F74"/>
    <w:rsid w:val="00F7148D"/>
    <w:rsid w:val="00F71EA5"/>
    <w:rsid w:val="00F82D0E"/>
    <w:rsid w:val="00F86B93"/>
    <w:rsid w:val="00F877C8"/>
    <w:rsid w:val="00F907FC"/>
    <w:rsid w:val="00F9363A"/>
    <w:rsid w:val="00FA2A06"/>
    <w:rsid w:val="00FB07AA"/>
    <w:rsid w:val="00FB1A61"/>
    <w:rsid w:val="00FB68EF"/>
    <w:rsid w:val="00FC0A7B"/>
    <w:rsid w:val="00FC6696"/>
    <w:rsid w:val="00FC7C2A"/>
    <w:rsid w:val="00FD3FC7"/>
    <w:rsid w:val="00FD712F"/>
    <w:rsid w:val="00FE00E5"/>
    <w:rsid w:val="00FF02C7"/>
    <w:rsid w:val="00FF0841"/>
    <w:rsid w:val="00FF0AF2"/>
    <w:rsid w:val="00FF1988"/>
    <w:rsid w:val="00FF393E"/>
    <w:rsid w:val="025A2CBA"/>
    <w:rsid w:val="02A67BEC"/>
    <w:rsid w:val="02B74A8F"/>
    <w:rsid w:val="05080FE1"/>
    <w:rsid w:val="050F15EC"/>
    <w:rsid w:val="0517172A"/>
    <w:rsid w:val="05656433"/>
    <w:rsid w:val="05A36F5B"/>
    <w:rsid w:val="05ED43C1"/>
    <w:rsid w:val="07D65CF5"/>
    <w:rsid w:val="08072BFA"/>
    <w:rsid w:val="080D690E"/>
    <w:rsid w:val="08D80323"/>
    <w:rsid w:val="0B107E9C"/>
    <w:rsid w:val="0B3E2722"/>
    <w:rsid w:val="0BDF6813"/>
    <w:rsid w:val="0D0D662E"/>
    <w:rsid w:val="0D3120EE"/>
    <w:rsid w:val="0D4C5B0B"/>
    <w:rsid w:val="0E6B25E0"/>
    <w:rsid w:val="0F374C93"/>
    <w:rsid w:val="0FF87354"/>
    <w:rsid w:val="1168077B"/>
    <w:rsid w:val="126E2D03"/>
    <w:rsid w:val="13BB2B1F"/>
    <w:rsid w:val="14193C91"/>
    <w:rsid w:val="16CA03F8"/>
    <w:rsid w:val="16CA7F8A"/>
    <w:rsid w:val="16E15B36"/>
    <w:rsid w:val="185A16FC"/>
    <w:rsid w:val="18851DD9"/>
    <w:rsid w:val="18E436BB"/>
    <w:rsid w:val="18E54897"/>
    <w:rsid w:val="1917583F"/>
    <w:rsid w:val="193F08F1"/>
    <w:rsid w:val="19497C1E"/>
    <w:rsid w:val="19D16C6A"/>
    <w:rsid w:val="19F36679"/>
    <w:rsid w:val="1A4B5463"/>
    <w:rsid w:val="1A6C639B"/>
    <w:rsid w:val="1B0A65E6"/>
    <w:rsid w:val="1B924C3E"/>
    <w:rsid w:val="1BC577D4"/>
    <w:rsid w:val="1E0F195F"/>
    <w:rsid w:val="1E114CB2"/>
    <w:rsid w:val="1F065805"/>
    <w:rsid w:val="1FDE506D"/>
    <w:rsid w:val="20001E79"/>
    <w:rsid w:val="213B5E42"/>
    <w:rsid w:val="23244DE0"/>
    <w:rsid w:val="234F2E3E"/>
    <w:rsid w:val="236E6507"/>
    <w:rsid w:val="23AA28FE"/>
    <w:rsid w:val="2487097B"/>
    <w:rsid w:val="25952EE4"/>
    <w:rsid w:val="2749367A"/>
    <w:rsid w:val="27A95222"/>
    <w:rsid w:val="29451F54"/>
    <w:rsid w:val="29E21F96"/>
    <w:rsid w:val="29F34226"/>
    <w:rsid w:val="2C5A68D4"/>
    <w:rsid w:val="2CE71897"/>
    <w:rsid w:val="2D850B71"/>
    <w:rsid w:val="2EBC4A66"/>
    <w:rsid w:val="2FF31539"/>
    <w:rsid w:val="31DB5204"/>
    <w:rsid w:val="3208131B"/>
    <w:rsid w:val="32220E91"/>
    <w:rsid w:val="324F174E"/>
    <w:rsid w:val="32640E00"/>
    <w:rsid w:val="329A6E6D"/>
    <w:rsid w:val="334B2BC4"/>
    <w:rsid w:val="3358084B"/>
    <w:rsid w:val="34DD5737"/>
    <w:rsid w:val="35E74497"/>
    <w:rsid w:val="36730100"/>
    <w:rsid w:val="370166A8"/>
    <w:rsid w:val="37C87FD8"/>
    <w:rsid w:val="3835423E"/>
    <w:rsid w:val="3844298F"/>
    <w:rsid w:val="39AF6E3D"/>
    <w:rsid w:val="3B710FB3"/>
    <w:rsid w:val="3C2A3D6C"/>
    <w:rsid w:val="3D0A1093"/>
    <w:rsid w:val="3D961917"/>
    <w:rsid w:val="3DBA03C3"/>
    <w:rsid w:val="3E444130"/>
    <w:rsid w:val="3FEC4DEE"/>
    <w:rsid w:val="403135E9"/>
    <w:rsid w:val="40454E45"/>
    <w:rsid w:val="41A03D74"/>
    <w:rsid w:val="41CE6B33"/>
    <w:rsid w:val="440C60E8"/>
    <w:rsid w:val="44D53D34"/>
    <w:rsid w:val="4518401D"/>
    <w:rsid w:val="45CA7611"/>
    <w:rsid w:val="470F7F63"/>
    <w:rsid w:val="48004DF7"/>
    <w:rsid w:val="491B0746"/>
    <w:rsid w:val="49513989"/>
    <w:rsid w:val="4A671CEB"/>
    <w:rsid w:val="4D884FC4"/>
    <w:rsid w:val="4DC030AB"/>
    <w:rsid w:val="4EC10277"/>
    <w:rsid w:val="4F724FEE"/>
    <w:rsid w:val="502D6F2C"/>
    <w:rsid w:val="51AC5E5D"/>
    <w:rsid w:val="54C60539"/>
    <w:rsid w:val="54EE030C"/>
    <w:rsid w:val="56BE4828"/>
    <w:rsid w:val="56C41E5B"/>
    <w:rsid w:val="56EE3BE1"/>
    <w:rsid w:val="57E02CC4"/>
    <w:rsid w:val="580A157A"/>
    <w:rsid w:val="586D09FC"/>
    <w:rsid w:val="588C69A8"/>
    <w:rsid w:val="58FA7DB6"/>
    <w:rsid w:val="59592D2E"/>
    <w:rsid w:val="59BB6116"/>
    <w:rsid w:val="59F40CA9"/>
    <w:rsid w:val="5B7976B8"/>
    <w:rsid w:val="5B865F53"/>
    <w:rsid w:val="5C1C479A"/>
    <w:rsid w:val="5C441EFA"/>
    <w:rsid w:val="5C6D2099"/>
    <w:rsid w:val="5C6D59B2"/>
    <w:rsid w:val="5D867E6A"/>
    <w:rsid w:val="5E23397E"/>
    <w:rsid w:val="5F2B6F1B"/>
    <w:rsid w:val="5F6E0C6E"/>
    <w:rsid w:val="5FBA4B28"/>
    <w:rsid w:val="613005C5"/>
    <w:rsid w:val="61F25ACE"/>
    <w:rsid w:val="621D48D8"/>
    <w:rsid w:val="62375BD7"/>
    <w:rsid w:val="625C7CB7"/>
    <w:rsid w:val="63A31776"/>
    <w:rsid w:val="63C11BFC"/>
    <w:rsid w:val="64C574CA"/>
    <w:rsid w:val="65F913EB"/>
    <w:rsid w:val="66065FEC"/>
    <w:rsid w:val="6726313F"/>
    <w:rsid w:val="6727446C"/>
    <w:rsid w:val="67AD049F"/>
    <w:rsid w:val="69EE74C3"/>
    <w:rsid w:val="6A6A179F"/>
    <w:rsid w:val="6A801A7E"/>
    <w:rsid w:val="6A9E2C97"/>
    <w:rsid w:val="6A9F0A04"/>
    <w:rsid w:val="6BD80588"/>
    <w:rsid w:val="6DCC25C4"/>
    <w:rsid w:val="6E115A17"/>
    <w:rsid w:val="6FAF7E3D"/>
    <w:rsid w:val="6FC06995"/>
    <w:rsid w:val="6FCC795E"/>
    <w:rsid w:val="6FF17B65"/>
    <w:rsid w:val="704368F9"/>
    <w:rsid w:val="709D2B20"/>
    <w:rsid w:val="70A1703D"/>
    <w:rsid w:val="71C41CB9"/>
    <w:rsid w:val="721539CF"/>
    <w:rsid w:val="72345FDA"/>
    <w:rsid w:val="727177C1"/>
    <w:rsid w:val="764A291B"/>
    <w:rsid w:val="76E71522"/>
    <w:rsid w:val="782A5B6A"/>
    <w:rsid w:val="784B5AE0"/>
    <w:rsid w:val="786D1EFA"/>
    <w:rsid w:val="789D1F52"/>
    <w:rsid w:val="78CF1C7D"/>
    <w:rsid w:val="7A1B3A49"/>
    <w:rsid w:val="7B1B70C3"/>
    <w:rsid w:val="7B3052E9"/>
    <w:rsid w:val="7B682908"/>
    <w:rsid w:val="7B6D6065"/>
    <w:rsid w:val="7CB77AF2"/>
    <w:rsid w:val="7CC320E9"/>
    <w:rsid w:val="7D1E3873"/>
    <w:rsid w:val="7D710719"/>
    <w:rsid w:val="7F876B7D"/>
    <w:rsid w:val="7F9B3138"/>
    <w:rsid w:val="7FB14DC3"/>
    <w:rsid w:val="7FC9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autoRedefine/>
    <w:qFormat/>
    <w:uiPriority w:val="99"/>
    <w:pPr>
      <w:ind w:left="899" w:leftChars="428" w:firstLine="1"/>
      <w:jc w:val="left"/>
    </w:pPr>
    <w:rPr>
      <w:sz w:val="24"/>
      <w:szCs w:val="24"/>
    </w:rPr>
  </w:style>
  <w:style w:type="paragraph" w:styleId="3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link w:val="12"/>
    <w:autoRedefine/>
    <w:qFormat/>
    <w:uiPriority w:val="99"/>
    <w:pPr>
      <w:spacing w:after="120"/>
      <w:ind w:left="420" w:leftChars="200"/>
    </w:pPr>
    <w:rPr>
      <w:sz w:val="16"/>
      <w:szCs w:val="16"/>
    </w:rPr>
  </w:style>
  <w:style w:type="table" w:styleId="8">
    <w:name w:val="Table Grid"/>
    <w:basedOn w:val="7"/>
    <w:autoRedefine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99"/>
    <w:rPr>
      <w:color w:val="000000"/>
      <w:u w:val="none"/>
    </w:rPr>
  </w:style>
  <w:style w:type="character" w:customStyle="1" w:styleId="11">
    <w:name w:val="正文文本缩进 字符"/>
    <w:basedOn w:val="9"/>
    <w:link w:val="2"/>
    <w:autoRedefine/>
    <w:semiHidden/>
    <w:qFormat/>
    <w:locked/>
    <w:uiPriority w:val="99"/>
    <w:rPr>
      <w:sz w:val="21"/>
      <w:szCs w:val="21"/>
    </w:rPr>
  </w:style>
  <w:style w:type="character" w:customStyle="1" w:styleId="12">
    <w:name w:val="正文文本缩进 3 字符"/>
    <w:basedOn w:val="9"/>
    <w:link w:val="6"/>
    <w:autoRedefine/>
    <w:semiHidden/>
    <w:qFormat/>
    <w:locked/>
    <w:uiPriority w:val="99"/>
    <w:rPr>
      <w:sz w:val="16"/>
      <w:szCs w:val="16"/>
    </w:rPr>
  </w:style>
  <w:style w:type="character" w:customStyle="1" w:styleId="13">
    <w:name w:val="页眉 字符"/>
    <w:basedOn w:val="9"/>
    <w:link w:val="5"/>
    <w:autoRedefine/>
    <w:qFormat/>
    <w:locked/>
    <w:uiPriority w:val="99"/>
    <w:rPr>
      <w:kern w:val="2"/>
      <w:sz w:val="18"/>
      <w:szCs w:val="18"/>
    </w:rPr>
  </w:style>
  <w:style w:type="character" w:customStyle="1" w:styleId="14">
    <w:name w:val="页脚 字符"/>
    <w:basedOn w:val="9"/>
    <w:link w:val="4"/>
    <w:autoRedefine/>
    <w:qFormat/>
    <w:locked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table" w:customStyle="1" w:styleId="16">
    <w:name w:val="网格型1"/>
    <w:basedOn w:val="7"/>
    <w:autoRedefine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6F64E-BAC5-41D7-956D-F2752F88F7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HXYY</Company>
  <Pages>3</Pages>
  <Words>1482</Words>
  <Characters>1500</Characters>
  <Lines>12</Lines>
  <Paragraphs>3</Paragraphs>
  <TotalTime>14</TotalTime>
  <ScaleCrop>false</ScaleCrop>
  <LinksUpToDate>false</LinksUpToDate>
  <CharactersWithSpaces>1816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2022-06-24T09:05:00Z</dcterms:created>
  <dc:creator>成果转化部</dc:creator>
  <cp:lastModifiedBy>ZYJ</cp:lastModifiedBy>
  <cp:lastPrinted>2024-07-22T03:44:00Z</cp:lastPrinted>
  <dcterms:modified xsi:type="dcterms:W3CDTF">2026-02-10T09:57:17Z</dcterms:modified>
  <dc:title>华西医院科技合同审批单与承诺书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5AB01C41608F4913803EF558DA3F870C_13</vt:lpwstr>
  </property>
  <property fmtid="{D5CDD505-2E9C-101B-9397-08002B2CF9AE}" pid="4" name="KSOTemplateDocerSaveRecord">
    <vt:lpwstr>eyJoZGlkIjoiYjQ3OWZlNzVkMzZkMDNkNzg4YjVkM2U2NmVjNTVlNjEiLCJ1c2VySWQiOiIxMDMxMzg5NTgwIn0=</vt:lpwstr>
  </property>
</Properties>
</file>