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</w:p>
    <w:p>
      <w:pPr>
        <w:jc w:val="center"/>
      </w:pPr>
      <w:r>
        <w:rPr>
          <w:rFonts w:hint="eastAsia"/>
        </w:rPr>
        <w:t>四川大学华西医院纵向科研项目经费外拨（技术服务）</w:t>
      </w:r>
      <w:r>
        <w:t xml:space="preserve"> 项目公示</w:t>
      </w:r>
    </w:p>
    <w:p>
      <w:pPr>
        <w:ind w:firstLine="420" w:firstLineChars="200"/>
        <w:rPr>
          <w:rFonts w:ascii="Segoe UI" w:hAnsi="Segoe UI" w:cs="Segoe UI"/>
          <w:color w:val="333333"/>
        </w:rPr>
      </w:pPr>
      <w:r>
        <w:rPr>
          <w:rFonts w:ascii="Segoe UI" w:hAnsi="Segoe UI" w:cs="Segoe UI"/>
          <w:color w:val="333333"/>
        </w:rPr>
        <w:t>按照《四川大学落实赋予科研管理更大自主权的补充规定》（川大校〔2020〕1号）的相关规定，现对以下项目进行公示，公示时间为X年X月X日至X年X月X日。公众对本项交易若有异议，请于本公告发布之日起3个工作日内，向科技部反映并提交书面材料（备注：以单位名义提出异议的，须请单位负责人在书面异议材料上签字并加盖本单位公章；个人提出异议的，须签署本人真实姓名及有效的联系方式。对于匿名、冒名和超出时限提出的异议，概不予回应）。</w:t>
      </w:r>
    </w:p>
    <w:p>
      <w:pPr>
        <w:ind w:firstLine="420" w:firstLineChars="200"/>
        <w:jc w:val="left"/>
        <w:rPr>
          <w:rFonts w:ascii="Segoe UI" w:hAnsi="Segoe UI" w:cs="Segoe UI"/>
          <w:color w:val="333333"/>
        </w:rPr>
      </w:pPr>
    </w:p>
    <w:p>
      <w:pPr>
        <w:ind w:firstLine="420" w:firstLineChars="20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</w:rPr>
        <w:t>项目名称：非小细胞肺癌不同</w:t>
      </w:r>
      <w:r>
        <w:rPr>
          <w:rFonts w:hint="eastAsia"/>
          <w:lang w:val="en-US" w:eastAsia="zh-CN"/>
        </w:rPr>
        <w:t>*****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</w:rPr>
        <w:t>项目编号：</w:t>
      </w:r>
      <w:r>
        <w:t>2017ZX</w:t>
      </w:r>
      <w:r>
        <w:rPr>
          <w:rFonts w:hint="eastAsia"/>
          <w:lang w:val="en-US" w:eastAsia="zh-CN"/>
        </w:rPr>
        <w:t>*****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</w:rPr>
        <w:t>项目负责人：</w:t>
      </w:r>
      <w:r>
        <w:rPr>
          <w:rFonts w:hint="eastAsia"/>
          <w:lang w:val="en-US" w:eastAsia="zh-CN"/>
        </w:rPr>
        <w:t>****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</w:pPr>
      <w:r>
        <w:rPr>
          <w:rFonts w:hint="eastAsia"/>
        </w:rPr>
        <w:t>项目负责人所在单位：四川大学华西医院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</w:pPr>
      <w:r>
        <w:rPr>
          <w:rFonts w:hint="eastAsia"/>
        </w:rPr>
        <w:t>合同单位名称：</w:t>
      </w:r>
      <w:r>
        <w:rPr>
          <w:rFonts w:hint="eastAsia"/>
          <w:lang w:val="en-US" w:eastAsia="zh-CN"/>
        </w:rPr>
        <w:t>******</w:t>
      </w:r>
      <w:r>
        <w:rPr>
          <w:rFonts w:hint="eastAsia"/>
        </w:rPr>
        <w:t>有限公司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</w:pPr>
      <w:r>
        <w:rPr>
          <w:rFonts w:hint="eastAsia"/>
        </w:rPr>
        <w:t>合同金额：</w:t>
      </w:r>
      <w:r>
        <w:rPr>
          <w:rFonts w:hint="eastAsia"/>
          <w:lang w:val="en-US" w:eastAsia="zh-CN"/>
        </w:rPr>
        <w:t>***</w:t>
      </w:r>
      <w:r>
        <w:t>万（人民币）</w:t>
      </w:r>
    </w:p>
    <w:p>
      <w:pPr>
        <w:ind w:firstLine="420" w:firstLineChars="200"/>
        <w:jc w:val="left"/>
      </w:pPr>
    </w:p>
    <w:p>
      <w:pPr>
        <w:ind w:left="1470" w:leftChars="200" w:hanging="1050" w:hangingChars="500"/>
        <w:jc w:val="left"/>
      </w:pPr>
      <w:r>
        <w:rPr>
          <w:rFonts w:hint="eastAsia"/>
        </w:rPr>
        <w:t>服务内容：利用全外显子测序的方法，</w:t>
      </w:r>
      <w:r>
        <w:rPr>
          <w:rFonts w:hint="eastAsia"/>
          <w:lang w:val="en-US" w:eastAsia="zh-CN"/>
        </w:rPr>
        <w:t>****</w:t>
      </w:r>
      <w:r>
        <w:t>肺癌患者的多个病灶及正常肺组织进行测序</w:t>
      </w:r>
    </w:p>
    <w:p>
      <w:pPr>
        <w:ind w:left="1470" w:leftChars="200" w:hanging="1050" w:hangingChars="500"/>
        <w:jc w:val="left"/>
        <w:rPr>
          <w:rFonts w:hint="eastAsia"/>
        </w:rPr>
      </w:pPr>
    </w:p>
    <w:p>
      <w:pPr>
        <w:ind w:left="1470" w:leftChars="200" w:hanging="1050" w:hangingChars="500"/>
        <w:jc w:val="left"/>
        <w:rPr>
          <w:rFonts w:hint="eastAsia"/>
        </w:rPr>
      </w:pPr>
      <w:r>
        <w:rPr>
          <w:rFonts w:hint="eastAsia"/>
        </w:rPr>
        <w:t>与外协单位有无关联关系：</w:t>
      </w:r>
      <w:r>
        <w:t xml:space="preserve"> 无  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</w:pPr>
      <w:r>
        <w:rPr>
          <w:rFonts w:hint="eastAsia"/>
        </w:rPr>
        <w:t>联系地址：四川大学华西医院科技部，水塔楼</w:t>
      </w:r>
      <w:r>
        <w:t>1046</w:t>
      </w:r>
    </w:p>
    <w:p>
      <w:pPr>
        <w:ind w:firstLine="420" w:firstLineChars="200"/>
        <w:jc w:val="left"/>
      </w:pPr>
      <w:r>
        <w:rPr>
          <w:rFonts w:hint="eastAsia"/>
        </w:rPr>
        <w:t>联系电话：</w:t>
      </w:r>
      <w:r>
        <w:t>028-85422115</w:t>
      </w:r>
    </w:p>
    <w:p>
      <w:pPr>
        <w:ind w:firstLine="420" w:firstLineChars="200"/>
        <w:jc w:val="left"/>
      </w:pPr>
    </w:p>
    <w:p>
      <w:pPr>
        <w:ind w:firstLine="420" w:firstLineChars="200"/>
        <w:jc w:val="right"/>
      </w:pPr>
      <w:r>
        <w:t xml:space="preserve">                                                       院科技部</w:t>
      </w:r>
    </w:p>
    <w:p>
      <w:pPr>
        <w:ind w:firstLine="420" w:firstLineChars="200"/>
        <w:jc w:val="right"/>
      </w:pPr>
      <w:r>
        <w:t>X年X月X日</w:t>
      </w:r>
    </w:p>
    <w:p>
      <w:pPr>
        <w:widowControl/>
        <w:jc w:val="lef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I1ZDgzNjczYTMxZGI5NTAzYmFmNjlmMTI1ZmE4NmYifQ=="/>
  </w:docVars>
  <w:rsids>
    <w:rsidRoot w:val="00275698"/>
    <w:rsid w:val="00115A26"/>
    <w:rsid w:val="00191176"/>
    <w:rsid w:val="001D3E94"/>
    <w:rsid w:val="00237382"/>
    <w:rsid w:val="0024159F"/>
    <w:rsid w:val="00266C5B"/>
    <w:rsid w:val="00275698"/>
    <w:rsid w:val="002C1BF1"/>
    <w:rsid w:val="00314553"/>
    <w:rsid w:val="00344F72"/>
    <w:rsid w:val="003D7911"/>
    <w:rsid w:val="00461EBF"/>
    <w:rsid w:val="004876E2"/>
    <w:rsid w:val="00511414"/>
    <w:rsid w:val="0056547A"/>
    <w:rsid w:val="00604B98"/>
    <w:rsid w:val="00611EE0"/>
    <w:rsid w:val="00630D3E"/>
    <w:rsid w:val="00664515"/>
    <w:rsid w:val="00690184"/>
    <w:rsid w:val="006D3ECB"/>
    <w:rsid w:val="006F6A4E"/>
    <w:rsid w:val="00713949"/>
    <w:rsid w:val="007332F2"/>
    <w:rsid w:val="007436B4"/>
    <w:rsid w:val="00750CFD"/>
    <w:rsid w:val="0079467C"/>
    <w:rsid w:val="00796964"/>
    <w:rsid w:val="007B6E79"/>
    <w:rsid w:val="007D35A7"/>
    <w:rsid w:val="007D50CC"/>
    <w:rsid w:val="007E19C5"/>
    <w:rsid w:val="007E733B"/>
    <w:rsid w:val="007F52E1"/>
    <w:rsid w:val="00802415"/>
    <w:rsid w:val="00820F13"/>
    <w:rsid w:val="00841B36"/>
    <w:rsid w:val="008515D4"/>
    <w:rsid w:val="0087038D"/>
    <w:rsid w:val="008822F4"/>
    <w:rsid w:val="00884039"/>
    <w:rsid w:val="008854E3"/>
    <w:rsid w:val="008D1E88"/>
    <w:rsid w:val="008E38F1"/>
    <w:rsid w:val="00944ACC"/>
    <w:rsid w:val="009602EE"/>
    <w:rsid w:val="009D05C6"/>
    <w:rsid w:val="009F25D2"/>
    <w:rsid w:val="009F4E2D"/>
    <w:rsid w:val="009F7238"/>
    <w:rsid w:val="00A25EFF"/>
    <w:rsid w:val="00A668E2"/>
    <w:rsid w:val="00AA5873"/>
    <w:rsid w:val="00AC6BEF"/>
    <w:rsid w:val="00B208D2"/>
    <w:rsid w:val="00BA31E3"/>
    <w:rsid w:val="00BC46E2"/>
    <w:rsid w:val="00BC5266"/>
    <w:rsid w:val="00BF0A8E"/>
    <w:rsid w:val="00C43105"/>
    <w:rsid w:val="00CA2D5C"/>
    <w:rsid w:val="00CA7376"/>
    <w:rsid w:val="00D21464"/>
    <w:rsid w:val="00D455AD"/>
    <w:rsid w:val="00D459F6"/>
    <w:rsid w:val="00D53B1B"/>
    <w:rsid w:val="00D55F69"/>
    <w:rsid w:val="00DA2A17"/>
    <w:rsid w:val="00DE33D3"/>
    <w:rsid w:val="00E17C53"/>
    <w:rsid w:val="00E76675"/>
    <w:rsid w:val="00ED4D33"/>
    <w:rsid w:val="00F01276"/>
    <w:rsid w:val="00F34CDE"/>
    <w:rsid w:val="00F46175"/>
    <w:rsid w:val="00F5500B"/>
    <w:rsid w:val="00F841E7"/>
    <w:rsid w:val="00F94302"/>
    <w:rsid w:val="00FB2C2B"/>
    <w:rsid w:val="00FF6C21"/>
    <w:rsid w:val="075E5310"/>
    <w:rsid w:val="1AA802C0"/>
    <w:rsid w:val="2E44635A"/>
    <w:rsid w:val="333B3913"/>
    <w:rsid w:val="7CCF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标题 1 字符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1</Pages>
  <Words>393</Words>
  <Characters>433</Characters>
  <Lines>12</Lines>
  <Paragraphs>3</Paragraphs>
  <TotalTime>0</TotalTime>
  <ScaleCrop>false</ScaleCrop>
  <LinksUpToDate>false</LinksUpToDate>
  <CharactersWithSpaces>492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2021-06-03T06:03:00Z</dcterms:created>
  <dc:creator>KJB</dc:creator>
  <cp:lastModifiedBy>sw</cp:lastModifiedBy>
  <dcterms:modified xsi:type="dcterms:W3CDTF">2022-06-29T07:26:14Z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C6B43442F99341129EFD3739FEE73C71</vt:lpwstr>
  </property>
</Properties>
</file>