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5B" w:rsidRPr="00F2301E" w:rsidRDefault="009F295B" w:rsidP="005217E9">
      <w:pPr>
        <w:spacing w:line="360" w:lineRule="auto"/>
        <w:jc w:val="center"/>
        <w:rPr>
          <w:b/>
          <w:sz w:val="24"/>
        </w:rPr>
      </w:pPr>
      <w:r w:rsidRPr="00F2301E">
        <w:rPr>
          <w:rFonts w:hint="eastAsia"/>
          <w:b/>
          <w:sz w:val="24"/>
        </w:rPr>
        <w:t>关于开展“名院庆双甲，</w:t>
      </w:r>
      <w:proofErr w:type="gramStart"/>
      <w:r w:rsidRPr="00F2301E">
        <w:rPr>
          <w:rFonts w:hint="eastAsia"/>
          <w:b/>
          <w:sz w:val="24"/>
        </w:rPr>
        <w:t>医</w:t>
      </w:r>
      <w:proofErr w:type="gramEnd"/>
      <w:r w:rsidRPr="00F2301E">
        <w:rPr>
          <w:rFonts w:hint="eastAsia"/>
          <w:b/>
          <w:sz w:val="24"/>
        </w:rPr>
        <w:t>风传百年”诗文征集活动的通知</w:t>
      </w:r>
    </w:p>
    <w:p w:rsidR="00F2301E" w:rsidRDefault="00F2301E" w:rsidP="005217E9">
      <w:pPr>
        <w:spacing w:line="360" w:lineRule="auto"/>
        <w:ind w:firstLineChars="200" w:firstLine="480"/>
        <w:rPr>
          <w:rFonts w:hint="eastAsia"/>
          <w:sz w:val="24"/>
        </w:rPr>
      </w:pPr>
    </w:p>
    <w:p w:rsidR="009F295B" w:rsidRPr="00A54666" w:rsidRDefault="009F295B" w:rsidP="005217E9">
      <w:pPr>
        <w:spacing w:line="360" w:lineRule="auto"/>
        <w:ind w:firstLineChars="200" w:firstLine="480"/>
        <w:rPr>
          <w:sz w:val="24"/>
        </w:rPr>
      </w:pPr>
      <w:r w:rsidRPr="00A54666">
        <w:rPr>
          <w:rFonts w:hint="eastAsia"/>
          <w:sz w:val="24"/>
        </w:rPr>
        <w:t>为庆祝建院</w:t>
      </w:r>
      <w:r w:rsidRPr="00A54666">
        <w:rPr>
          <w:rFonts w:hint="eastAsia"/>
          <w:sz w:val="24"/>
        </w:rPr>
        <w:t>120</w:t>
      </w:r>
      <w:r w:rsidRPr="00A54666">
        <w:rPr>
          <w:rFonts w:hint="eastAsia"/>
          <w:sz w:val="24"/>
        </w:rPr>
        <w:t>周年，彰显华西百年人文精神、文化积淀，展示华西人健康高雅的精神风貌，我院近期将举办“名院庆双甲，</w:t>
      </w:r>
      <w:proofErr w:type="gramStart"/>
      <w:r w:rsidRPr="00A54666">
        <w:rPr>
          <w:rFonts w:hint="eastAsia"/>
          <w:sz w:val="24"/>
        </w:rPr>
        <w:t>医</w:t>
      </w:r>
      <w:proofErr w:type="gramEnd"/>
      <w:r w:rsidRPr="00A54666">
        <w:rPr>
          <w:rFonts w:hint="eastAsia"/>
          <w:sz w:val="24"/>
        </w:rPr>
        <w:t>风传百年”诗文征集活动，具体如下：</w:t>
      </w:r>
    </w:p>
    <w:p w:rsidR="009F295B" w:rsidRPr="00A54666" w:rsidRDefault="009F295B" w:rsidP="005217E9">
      <w:pPr>
        <w:spacing w:line="360" w:lineRule="auto"/>
        <w:rPr>
          <w:sz w:val="24"/>
        </w:rPr>
      </w:pPr>
    </w:p>
    <w:p w:rsidR="00824302" w:rsidRPr="00A54666" w:rsidRDefault="009F295B" w:rsidP="005217E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征稿主题</w:t>
      </w:r>
    </w:p>
    <w:p w:rsidR="009F295B" w:rsidRPr="00A54666" w:rsidRDefault="009F295B" w:rsidP="005217E9">
      <w:pPr>
        <w:pStyle w:val="a3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华西建筑、景物</w:t>
      </w:r>
      <w:r w:rsidR="00824302" w:rsidRPr="00A54666">
        <w:rPr>
          <w:rFonts w:hint="eastAsia"/>
          <w:sz w:val="24"/>
        </w:rPr>
        <w:t>描绘</w:t>
      </w:r>
    </w:p>
    <w:p w:rsidR="00824302" w:rsidRPr="00A54666" w:rsidRDefault="00824302" w:rsidP="005217E9">
      <w:pPr>
        <w:pStyle w:val="a3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师生员工学习、工作、生活场景描绘</w:t>
      </w:r>
    </w:p>
    <w:p w:rsidR="00824302" w:rsidRPr="00A54666" w:rsidRDefault="00824302" w:rsidP="005217E9">
      <w:pPr>
        <w:pStyle w:val="a3"/>
        <w:numPr>
          <w:ilvl w:val="1"/>
          <w:numId w:val="2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师生员工精神风貌和职业精神歌咏</w:t>
      </w:r>
    </w:p>
    <w:p w:rsidR="00824302" w:rsidRPr="00A54666" w:rsidRDefault="00824302" w:rsidP="005217E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体裁</w:t>
      </w:r>
      <w:bookmarkStart w:id="0" w:name="_GoBack"/>
      <w:bookmarkEnd w:id="0"/>
    </w:p>
    <w:p w:rsidR="00824302" w:rsidRPr="00A54666" w:rsidRDefault="00824302" w:rsidP="005217E9">
      <w:pPr>
        <w:pStyle w:val="a3"/>
        <w:spacing w:line="360" w:lineRule="auto"/>
        <w:ind w:left="420" w:firstLineChars="0" w:firstLine="0"/>
        <w:rPr>
          <w:sz w:val="24"/>
        </w:rPr>
      </w:pPr>
      <w:r w:rsidRPr="00A54666">
        <w:rPr>
          <w:rFonts w:hint="eastAsia"/>
          <w:sz w:val="24"/>
        </w:rPr>
        <w:t>对联、古体诗词曲赋、现代诗歌等，字数、行数不限</w:t>
      </w:r>
    </w:p>
    <w:p w:rsidR="00824302" w:rsidRPr="00A54666" w:rsidRDefault="006B50DD" w:rsidP="005217E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征稿对象</w:t>
      </w:r>
    </w:p>
    <w:p w:rsidR="00824302" w:rsidRPr="00A54666" w:rsidRDefault="00632545" w:rsidP="005217E9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本院教职员工</w:t>
      </w:r>
    </w:p>
    <w:p w:rsidR="00632545" w:rsidRPr="00A54666" w:rsidRDefault="00632545" w:rsidP="005217E9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本院本科生、研究生、</w:t>
      </w:r>
      <w:proofErr w:type="gramStart"/>
      <w:r w:rsidRPr="00A54666">
        <w:rPr>
          <w:rFonts w:hint="eastAsia"/>
          <w:sz w:val="24"/>
        </w:rPr>
        <w:t>规</w:t>
      </w:r>
      <w:proofErr w:type="gramEnd"/>
      <w:r w:rsidRPr="00A54666">
        <w:rPr>
          <w:rFonts w:hint="eastAsia"/>
          <w:sz w:val="24"/>
        </w:rPr>
        <w:t>培学员、进修生</w:t>
      </w:r>
    </w:p>
    <w:p w:rsidR="00632545" w:rsidRPr="00A54666" w:rsidRDefault="00632545" w:rsidP="005217E9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华西校友及其他</w:t>
      </w:r>
      <w:r w:rsidR="00A76ED0">
        <w:rPr>
          <w:rFonts w:hint="eastAsia"/>
          <w:sz w:val="24"/>
        </w:rPr>
        <w:t>关爱华西发展的</w:t>
      </w:r>
      <w:r w:rsidR="005217E9">
        <w:rPr>
          <w:rFonts w:hint="eastAsia"/>
          <w:sz w:val="24"/>
        </w:rPr>
        <w:t>亲、友</w:t>
      </w:r>
      <w:r w:rsidR="00A76ED0">
        <w:rPr>
          <w:rFonts w:hint="eastAsia"/>
          <w:sz w:val="24"/>
        </w:rPr>
        <w:t>人士</w:t>
      </w:r>
    </w:p>
    <w:p w:rsidR="00824302" w:rsidRPr="00A54666" w:rsidRDefault="00824302" w:rsidP="005217E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投稿方式</w:t>
      </w:r>
    </w:p>
    <w:p w:rsidR="00632545" w:rsidRPr="00A54666" w:rsidRDefault="006B50DD" w:rsidP="005217E9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原创作品</w:t>
      </w:r>
      <w:r w:rsidR="00632545" w:rsidRPr="00A54666">
        <w:rPr>
          <w:rFonts w:hint="eastAsia"/>
          <w:sz w:val="24"/>
        </w:rPr>
        <w:t>请注明作者姓名（或笔名）、单位；亦可推荐他人作品，如前辈</w:t>
      </w:r>
      <w:r w:rsidR="00F2301E">
        <w:rPr>
          <w:rFonts w:hint="eastAsia"/>
          <w:sz w:val="24"/>
        </w:rPr>
        <w:t>故老</w:t>
      </w:r>
      <w:r w:rsidR="00632545" w:rsidRPr="00A54666">
        <w:rPr>
          <w:rFonts w:hint="eastAsia"/>
          <w:sz w:val="24"/>
        </w:rPr>
        <w:t>、文人名家关于华西的诗文，</w:t>
      </w:r>
      <w:r w:rsidR="00F2301E">
        <w:rPr>
          <w:rFonts w:hint="eastAsia"/>
          <w:sz w:val="24"/>
        </w:rPr>
        <w:t>并</w:t>
      </w:r>
      <w:r w:rsidR="00632545" w:rsidRPr="00A54666">
        <w:rPr>
          <w:rFonts w:hint="eastAsia"/>
          <w:sz w:val="24"/>
        </w:rPr>
        <w:t>注明原作者姓名、单位及</w:t>
      </w:r>
      <w:r w:rsidR="00F2301E">
        <w:rPr>
          <w:rFonts w:hint="eastAsia"/>
          <w:sz w:val="24"/>
        </w:rPr>
        <w:t>100</w:t>
      </w:r>
      <w:r w:rsidR="00F2301E">
        <w:rPr>
          <w:rFonts w:hint="eastAsia"/>
          <w:sz w:val="24"/>
        </w:rPr>
        <w:t>字内简介。</w:t>
      </w:r>
    </w:p>
    <w:p w:rsidR="00632545" w:rsidRDefault="00632545" w:rsidP="005217E9">
      <w:pPr>
        <w:pStyle w:val="a3"/>
        <w:numPr>
          <w:ilvl w:val="0"/>
          <w:numId w:val="5"/>
        </w:numPr>
        <w:spacing w:line="360" w:lineRule="auto"/>
        <w:ind w:firstLineChars="0"/>
        <w:rPr>
          <w:rFonts w:hint="eastAsia"/>
          <w:sz w:val="24"/>
        </w:rPr>
      </w:pPr>
      <w:r w:rsidRPr="00A54666">
        <w:rPr>
          <w:rFonts w:hint="eastAsia"/>
          <w:sz w:val="24"/>
        </w:rPr>
        <w:t>作品请发华西诗歌协会</w:t>
      </w:r>
      <w:r w:rsidR="009F295B" w:rsidRPr="00A54666">
        <w:rPr>
          <w:sz w:val="24"/>
        </w:rPr>
        <w:t>联系人：</w:t>
      </w:r>
      <w:r w:rsidRPr="00A54666">
        <w:rPr>
          <w:rFonts w:hint="eastAsia"/>
          <w:sz w:val="24"/>
        </w:rPr>
        <w:t>卿平</w:t>
      </w:r>
      <w:r w:rsidR="009F295B" w:rsidRPr="00A54666">
        <w:rPr>
          <w:sz w:val="24"/>
        </w:rPr>
        <w:t>，</w:t>
      </w:r>
      <w:r w:rsidR="009F295B" w:rsidRPr="00A54666">
        <w:rPr>
          <w:sz w:val="24"/>
        </w:rPr>
        <w:t>18980601</w:t>
      </w:r>
      <w:r w:rsidRPr="00A54666">
        <w:rPr>
          <w:rFonts w:hint="eastAsia"/>
          <w:sz w:val="24"/>
        </w:rPr>
        <w:t>074</w:t>
      </w:r>
      <w:r w:rsidRPr="00A54666">
        <w:rPr>
          <w:rFonts w:hint="eastAsia"/>
          <w:sz w:val="24"/>
        </w:rPr>
        <w:t>，邮箱</w:t>
      </w:r>
      <w:r w:rsidRPr="00A54666">
        <w:rPr>
          <w:rFonts w:hint="eastAsia"/>
          <w:sz w:val="24"/>
        </w:rPr>
        <w:t>qingping@scu.edu.cn</w:t>
      </w:r>
      <w:r w:rsidRPr="00A54666">
        <w:rPr>
          <w:rFonts w:hint="eastAsia"/>
          <w:sz w:val="24"/>
        </w:rPr>
        <w:t>，截止时间</w:t>
      </w:r>
      <w:r w:rsidRPr="00A54666">
        <w:rPr>
          <w:sz w:val="24"/>
        </w:rPr>
        <w:t>2012</w:t>
      </w:r>
      <w:r w:rsidRPr="00A54666">
        <w:rPr>
          <w:sz w:val="24"/>
        </w:rPr>
        <w:t>年</w:t>
      </w:r>
      <w:r w:rsidRPr="00A54666">
        <w:rPr>
          <w:sz w:val="24"/>
        </w:rPr>
        <w:t>3</w:t>
      </w:r>
      <w:r w:rsidRPr="00A54666">
        <w:rPr>
          <w:sz w:val="24"/>
        </w:rPr>
        <w:t>月</w:t>
      </w:r>
      <w:r w:rsidRPr="00A54666">
        <w:rPr>
          <w:sz w:val="24"/>
        </w:rPr>
        <w:t>30</w:t>
      </w:r>
      <w:r w:rsidRPr="00A54666">
        <w:rPr>
          <w:sz w:val="24"/>
        </w:rPr>
        <w:t>日。</w:t>
      </w:r>
    </w:p>
    <w:p w:rsidR="005217E9" w:rsidRPr="00A54666" w:rsidRDefault="005217E9" w:rsidP="005217E9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有关动态请关注华西诗歌协会微博：</w:t>
      </w:r>
      <w:hyperlink r:id="rId6" w:history="1">
        <w:r>
          <w:rPr>
            <w:color w:val="0078B6"/>
          </w:rPr>
          <w:t>http://weibo.com/u/2627046773</w:t>
        </w:r>
      </w:hyperlink>
    </w:p>
    <w:p w:rsidR="00632545" w:rsidRPr="00A54666" w:rsidRDefault="00632545" w:rsidP="005217E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作品应用</w:t>
      </w:r>
    </w:p>
    <w:p w:rsidR="00632545" w:rsidRPr="00A54666" w:rsidRDefault="00632545" w:rsidP="005217E9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征集诗文作品</w:t>
      </w:r>
      <w:r w:rsidR="00A54666" w:rsidRPr="00A54666">
        <w:rPr>
          <w:rFonts w:hint="eastAsia"/>
          <w:sz w:val="24"/>
        </w:rPr>
        <w:t>将择优用于</w:t>
      </w:r>
      <w:r w:rsidRPr="00A54666">
        <w:rPr>
          <w:rFonts w:hint="eastAsia"/>
          <w:sz w:val="24"/>
        </w:rPr>
        <w:t>编辑纪念建院</w:t>
      </w:r>
      <w:r w:rsidRPr="00A54666">
        <w:rPr>
          <w:rFonts w:hint="eastAsia"/>
          <w:sz w:val="24"/>
        </w:rPr>
        <w:t>120</w:t>
      </w:r>
      <w:r w:rsidRPr="00A54666">
        <w:rPr>
          <w:rFonts w:hint="eastAsia"/>
          <w:sz w:val="24"/>
        </w:rPr>
        <w:t>周年诗文集《诗画华西》</w:t>
      </w:r>
      <w:r w:rsidR="00A54666" w:rsidRPr="00A54666">
        <w:rPr>
          <w:rFonts w:hint="eastAsia"/>
          <w:sz w:val="24"/>
        </w:rPr>
        <w:t>，或用于其他文化产品，投稿即表明作者愿将作品使用权赋予学院</w:t>
      </w:r>
      <w:r w:rsidR="00A54666" w:rsidRPr="00A54666">
        <w:rPr>
          <w:rFonts w:hint="eastAsia"/>
          <w:sz w:val="24"/>
        </w:rPr>
        <w:t>/</w:t>
      </w:r>
      <w:r w:rsidR="00A54666" w:rsidRPr="00A54666">
        <w:rPr>
          <w:rFonts w:hint="eastAsia"/>
          <w:sz w:val="24"/>
        </w:rPr>
        <w:t>医院</w:t>
      </w:r>
      <w:r w:rsidR="00F2301E">
        <w:rPr>
          <w:rFonts w:hint="eastAsia"/>
          <w:sz w:val="24"/>
        </w:rPr>
        <w:t>；推荐诗文的</w:t>
      </w:r>
      <w:r w:rsidR="00F2301E" w:rsidRPr="00A54666">
        <w:rPr>
          <w:rFonts w:hint="eastAsia"/>
          <w:sz w:val="24"/>
        </w:rPr>
        <w:t>版权文责</w:t>
      </w:r>
      <w:r w:rsidR="00F2301E">
        <w:rPr>
          <w:rFonts w:hint="eastAsia"/>
          <w:sz w:val="24"/>
        </w:rPr>
        <w:t>由推荐者负责妥处</w:t>
      </w:r>
      <w:r w:rsidR="00F2301E">
        <w:rPr>
          <w:rFonts w:hint="eastAsia"/>
          <w:sz w:val="24"/>
        </w:rPr>
        <w:t>，</w:t>
      </w:r>
      <w:r w:rsidR="00F2301E">
        <w:rPr>
          <w:rFonts w:hint="eastAsia"/>
          <w:sz w:val="24"/>
        </w:rPr>
        <w:t>如原作者或亲属对版权问题有异议，可与</w:t>
      </w:r>
      <w:r w:rsidR="00F2301E">
        <w:rPr>
          <w:rFonts w:hint="eastAsia"/>
          <w:sz w:val="24"/>
        </w:rPr>
        <w:t>上述联系人</w:t>
      </w:r>
      <w:r w:rsidR="00F2301E">
        <w:rPr>
          <w:rFonts w:hint="eastAsia"/>
          <w:sz w:val="24"/>
        </w:rPr>
        <w:t>联系，酌情支付稿酬。</w:t>
      </w:r>
    </w:p>
    <w:p w:rsidR="00A54666" w:rsidRPr="00A54666" w:rsidRDefault="00A54666" w:rsidP="005217E9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诗文作品可配合相关摄影作品或作为书法作品的稿源，有机会</w:t>
      </w:r>
      <w:r w:rsidR="00F2301E">
        <w:rPr>
          <w:rFonts w:hint="eastAsia"/>
          <w:sz w:val="24"/>
        </w:rPr>
        <w:t>成为医学</w:t>
      </w:r>
      <w:r w:rsidR="00F2301E">
        <w:rPr>
          <w:rFonts w:hint="eastAsia"/>
          <w:sz w:val="24"/>
        </w:rPr>
        <w:lastRenderedPageBreak/>
        <w:t>院</w:t>
      </w:r>
      <w:r w:rsidR="00F2301E">
        <w:rPr>
          <w:rFonts w:hint="eastAsia"/>
          <w:sz w:val="24"/>
        </w:rPr>
        <w:t>/</w:t>
      </w:r>
      <w:r w:rsidRPr="00A54666">
        <w:rPr>
          <w:sz w:val="24"/>
        </w:rPr>
        <w:t>医院环境美化装饰在院内工作区域悬挂</w:t>
      </w:r>
      <w:r w:rsidRPr="00A54666">
        <w:rPr>
          <w:rFonts w:hint="eastAsia"/>
          <w:sz w:val="24"/>
        </w:rPr>
        <w:t>。</w:t>
      </w:r>
    </w:p>
    <w:p w:rsidR="00A54666" w:rsidRPr="00A54666" w:rsidRDefault="00A54666" w:rsidP="005217E9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本次活动将按体裁设置优秀作品奖若干，颁发奖金和荣誉证书。</w:t>
      </w:r>
      <w:r w:rsidR="00F2301E">
        <w:rPr>
          <w:rFonts w:hint="eastAsia"/>
          <w:sz w:val="24"/>
        </w:rPr>
        <w:t>（针对原创作品）</w:t>
      </w:r>
    </w:p>
    <w:p w:rsidR="00A54666" w:rsidRPr="00A54666" w:rsidRDefault="00A54666" w:rsidP="005217E9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A54666">
        <w:rPr>
          <w:rFonts w:hint="eastAsia"/>
          <w:sz w:val="24"/>
        </w:rPr>
        <w:t>优秀作品将有机会推荐到《星星诗刊》等专业诗歌杂志发表。</w:t>
      </w:r>
    </w:p>
    <w:p w:rsidR="00A54666" w:rsidRPr="00A54666" w:rsidRDefault="00A54666" w:rsidP="005217E9">
      <w:pPr>
        <w:pStyle w:val="a3"/>
        <w:spacing w:line="360" w:lineRule="auto"/>
        <w:ind w:left="840" w:firstLineChars="0" w:firstLine="0"/>
        <w:rPr>
          <w:sz w:val="24"/>
        </w:rPr>
      </w:pPr>
    </w:p>
    <w:p w:rsidR="00A54666" w:rsidRPr="00A54666" w:rsidRDefault="00A54666" w:rsidP="005217E9">
      <w:pPr>
        <w:pStyle w:val="a3"/>
        <w:spacing w:line="360" w:lineRule="auto"/>
        <w:ind w:left="840" w:firstLineChars="0" w:firstLine="0"/>
        <w:jc w:val="left"/>
        <w:rPr>
          <w:sz w:val="24"/>
        </w:rPr>
      </w:pPr>
      <w:r w:rsidRPr="00A54666">
        <w:rPr>
          <w:sz w:val="24"/>
        </w:rPr>
        <w:t>欢迎广大</w:t>
      </w:r>
      <w:r w:rsidRPr="00A54666">
        <w:rPr>
          <w:rFonts w:hint="eastAsia"/>
          <w:sz w:val="24"/>
        </w:rPr>
        <w:t>教职员工、学生学员、华西亲友</w:t>
      </w:r>
      <w:r w:rsidR="009F295B" w:rsidRPr="00A54666">
        <w:rPr>
          <w:sz w:val="24"/>
        </w:rPr>
        <w:t>踊跃投稿</w:t>
      </w:r>
      <w:r w:rsidRPr="00A54666">
        <w:rPr>
          <w:rFonts w:hint="eastAsia"/>
          <w:sz w:val="24"/>
        </w:rPr>
        <w:t>、积极推荐</w:t>
      </w:r>
      <w:r w:rsidR="009F295B" w:rsidRPr="00A54666">
        <w:rPr>
          <w:sz w:val="24"/>
        </w:rPr>
        <w:t>！</w:t>
      </w:r>
    </w:p>
    <w:p w:rsidR="00760E67" w:rsidRPr="00A54666" w:rsidRDefault="009F295B" w:rsidP="005217E9">
      <w:pPr>
        <w:pStyle w:val="a3"/>
        <w:spacing w:line="360" w:lineRule="auto"/>
        <w:ind w:left="840" w:firstLineChars="0" w:firstLine="0"/>
        <w:jc w:val="right"/>
        <w:rPr>
          <w:sz w:val="24"/>
        </w:rPr>
      </w:pPr>
      <w:r w:rsidRPr="00A54666">
        <w:rPr>
          <w:sz w:val="24"/>
        </w:rPr>
        <w:br/>
      </w:r>
      <w:r w:rsidRPr="00A54666">
        <w:rPr>
          <w:sz w:val="24"/>
        </w:rPr>
        <w:t>院工会、院团委</w:t>
      </w:r>
      <w:r w:rsidR="00A54666" w:rsidRPr="00A54666">
        <w:rPr>
          <w:rFonts w:hint="eastAsia"/>
          <w:sz w:val="24"/>
        </w:rPr>
        <w:t>、宣传部</w:t>
      </w:r>
      <w:r w:rsidRPr="00A54666">
        <w:rPr>
          <w:sz w:val="24"/>
        </w:rPr>
        <w:t xml:space="preserve"> </w:t>
      </w:r>
      <w:r w:rsidRPr="00A54666">
        <w:rPr>
          <w:sz w:val="24"/>
        </w:rPr>
        <w:br/>
      </w:r>
      <w:r w:rsidR="00A54666" w:rsidRPr="00A54666">
        <w:rPr>
          <w:rFonts w:hint="eastAsia"/>
          <w:sz w:val="24"/>
        </w:rPr>
        <w:t>华西诗歌协会</w:t>
      </w:r>
      <w:r w:rsidRPr="00A54666">
        <w:rPr>
          <w:sz w:val="24"/>
        </w:rPr>
        <w:br/>
        <w:t>2012.3.6</w:t>
      </w:r>
    </w:p>
    <w:sectPr w:rsidR="00760E67" w:rsidRPr="00A5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1C"/>
    <w:multiLevelType w:val="hybridMultilevel"/>
    <w:tmpl w:val="A4D2C024"/>
    <w:lvl w:ilvl="0" w:tplc="EDAA45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C3877"/>
    <w:multiLevelType w:val="hybridMultilevel"/>
    <w:tmpl w:val="A7C6EA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8F69B5"/>
    <w:multiLevelType w:val="hybridMultilevel"/>
    <w:tmpl w:val="30B29F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454936"/>
    <w:multiLevelType w:val="hybridMultilevel"/>
    <w:tmpl w:val="B40CE71E"/>
    <w:lvl w:ilvl="0" w:tplc="EDAA45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9D51BC"/>
    <w:multiLevelType w:val="hybridMultilevel"/>
    <w:tmpl w:val="A7C6EA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8425C0B"/>
    <w:multiLevelType w:val="hybridMultilevel"/>
    <w:tmpl w:val="CFA459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B0"/>
    <w:rsid w:val="003100B0"/>
    <w:rsid w:val="005217E9"/>
    <w:rsid w:val="00632545"/>
    <w:rsid w:val="006572BE"/>
    <w:rsid w:val="006B50DD"/>
    <w:rsid w:val="00760E67"/>
    <w:rsid w:val="00824302"/>
    <w:rsid w:val="008C1E21"/>
    <w:rsid w:val="009F295B"/>
    <w:rsid w:val="00A54666"/>
    <w:rsid w:val="00A76ED0"/>
    <w:rsid w:val="00C85A02"/>
    <w:rsid w:val="00E743B5"/>
    <w:rsid w:val="00EA2098"/>
    <w:rsid w:val="00F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32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32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ibo.com/u/26270467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4</cp:revision>
  <dcterms:created xsi:type="dcterms:W3CDTF">2012-03-07T06:29:00Z</dcterms:created>
  <dcterms:modified xsi:type="dcterms:W3CDTF">2012-03-08T08:28:00Z</dcterms:modified>
</cp:coreProperties>
</file>