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4DB4" w:rsidRPr="004F24A9" w:rsidRDefault="00F44DB4" w:rsidP="00F44DB4">
      <w:pPr>
        <w:pStyle w:val="Default"/>
        <w:jc w:val="center"/>
        <w:rPr>
          <w:b/>
          <w:sz w:val="28"/>
          <w:szCs w:val="28"/>
        </w:rPr>
      </w:pPr>
      <w:r w:rsidRPr="004F24A9">
        <w:rPr>
          <w:rFonts w:hint="eastAsia"/>
          <w:b/>
          <w:sz w:val="28"/>
          <w:szCs w:val="28"/>
        </w:rPr>
        <w:t>拟推荐</w:t>
      </w:r>
      <w:r w:rsidRPr="004F24A9">
        <w:rPr>
          <w:b/>
          <w:sz w:val="28"/>
          <w:szCs w:val="28"/>
        </w:rPr>
        <w:t>201</w:t>
      </w:r>
      <w:r w:rsidRPr="004F24A9">
        <w:rPr>
          <w:rFonts w:hint="eastAsia"/>
          <w:b/>
          <w:sz w:val="28"/>
          <w:szCs w:val="28"/>
        </w:rPr>
        <w:t>6年度四川省科技进步奖（科技进步类）项目公示</w:t>
      </w:r>
    </w:p>
    <w:p w:rsidR="00F44DB4" w:rsidRPr="00243C65" w:rsidRDefault="00F44DB4" w:rsidP="00243C65">
      <w:pPr>
        <w:rPr>
          <w:rFonts w:ascii="宋体" w:eastAsia="宋体" w:hAnsi="Times New Roman" w:cs="宋体"/>
          <w:b/>
          <w:color w:val="000000"/>
          <w:kern w:val="0"/>
          <w:sz w:val="24"/>
          <w:szCs w:val="24"/>
        </w:rPr>
      </w:pPr>
      <w:r w:rsidRPr="004F24A9">
        <w:rPr>
          <w:rFonts w:ascii="宋体" w:eastAsia="宋体" w:hAnsi="Times New Roman" w:cs="宋体" w:hint="eastAsia"/>
          <w:b/>
          <w:color w:val="000000"/>
          <w:kern w:val="0"/>
          <w:sz w:val="24"/>
          <w:szCs w:val="24"/>
        </w:rPr>
        <w:t>项目名称：</w:t>
      </w:r>
      <w:r w:rsidR="00243C65" w:rsidRPr="00243C65">
        <w:rPr>
          <w:rFonts w:asciiTheme="minorEastAsia" w:hAnsiTheme="minorEastAsia" w:cs="宋体" w:hint="eastAsia"/>
          <w:kern w:val="0"/>
          <w:sz w:val="24"/>
          <w:szCs w:val="24"/>
        </w:rPr>
        <w:t>中枢神经系统血管母细胞瘤的基础与临床研究</w:t>
      </w:r>
    </w:p>
    <w:p w:rsidR="00F44DB4" w:rsidRPr="004F24A9" w:rsidRDefault="00F44DB4" w:rsidP="00F44DB4">
      <w:pPr>
        <w:pStyle w:val="Default"/>
        <w:rPr>
          <w:rFonts w:hAnsi="Times New Roman"/>
          <w:b/>
        </w:rPr>
      </w:pPr>
      <w:r w:rsidRPr="004F24A9">
        <w:rPr>
          <w:rFonts w:hAnsi="Times New Roman" w:hint="eastAsia"/>
          <w:b/>
        </w:rPr>
        <w:t>推荐单位：</w:t>
      </w:r>
      <w:r w:rsidRPr="004F24A9">
        <w:rPr>
          <w:rFonts w:hAnsi="Times New Roman" w:hint="eastAsia"/>
        </w:rPr>
        <w:t>四川省教育厅</w:t>
      </w:r>
      <w:r w:rsidRPr="004F24A9">
        <w:rPr>
          <w:rFonts w:hAnsi="Times New Roman"/>
        </w:rPr>
        <w:t xml:space="preserve"> </w:t>
      </w:r>
    </w:p>
    <w:p w:rsidR="00F44DB4" w:rsidRPr="004F24A9" w:rsidRDefault="00F44DB4" w:rsidP="00F44DB4">
      <w:pPr>
        <w:pStyle w:val="Default"/>
        <w:rPr>
          <w:rFonts w:hAnsi="Times New Roman"/>
          <w:b/>
        </w:rPr>
      </w:pPr>
      <w:r w:rsidRPr="004F24A9">
        <w:rPr>
          <w:rFonts w:hAnsi="Times New Roman" w:hint="eastAsia"/>
          <w:b/>
        </w:rPr>
        <w:t>项目简介：</w:t>
      </w:r>
      <w:r w:rsidRPr="004F24A9">
        <w:rPr>
          <w:rFonts w:hAnsi="Times New Roman"/>
          <w:b/>
        </w:rPr>
        <w:t xml:space="preserve"> </w:t>
      </w:r>
    </w:p>
    <w:p w:rsidR="00F44DB4" w:rsidRDefault="00243C65" w:rsidP="00243C65">
      <w:pPr>
        <w:pStyle w:val="a3"/>
        <w:ind w:firstLineChars="0" w:firstLine="465"/>
        <w:jc w:val="left"/>
        <w:rPr>
          <w:rFonts w:asciiTheme="minorEastAsia" w:hAnsiTheme="minorEastAsia" w:hint="eastAsia"/>
          <w:sz w:val="24"/>
          <w:szCs w:val="24"/>
        </w:rPr>
      </w:pPr>
      <w:r w:rsidRPr="00243C65">
        <w:rPr>
          <w:rFonts w:asciiTheme="minorEastAsia" w:hAnsiTheme="minorEastAsia" w:hint="eastAsia"/>
          <w:sz w:val="24"/>
          <w:szCs w:val="24"/>
        </w:rPr>
        <w:t>血管母细胞瘤（</w:t>
      </w:r>
      <w:r w:rsidRPr="00243C65">
        <w:rPr>
          <w:rFonts w:asciiTheme="minorEastAsia" w:hAnsiTheme="minorEastAsia"/>
          <w:sz w:val="24"/>
          <w:szCs w:val="24"/>
        </w:rPr>
        <w:t>Hemangioblastomas，</w:t>
      </w:r>
      <w:r w:rsidRPr="00243C65">
        <w:rPr>
          <w:rFonts w:asciiTheme="minorEastAsia" w:hAnsiTheme="minorEastAsia" w:hint="eastAsia"/>
          <w:sz w:val="24"/>
          <w:szCs w:val="24"/>
        </w:rPr>
        <w:t>HBs）又被称为血管网织细胞瘤（</w:t>
      </w:r>
      <w:r w:rsidRPr="00243C65">
        <w:rPr>
          <w:rFonts w:asciiTheme="minorEastAsia" w:hAnsiTheme="minorEastAsia"/>
          <w:sz w:val="24"/>
          <w:szCs w:val="24"/>
        </w:rPr>
        <w:t>Angioreticuloma</w:t>
      </w:r>
      <w:r w:rsidRPr="00243C65">
        <w:rPr>
          <w:rFonts w:asciiTheme="minorEastAsia" w:hAnsiTheme="minorEastAsia" w:hint="eastAsia"/>
          <w:sz w:val="24"/>
          <w:szCs w:val="24"/>
        </w:rPr>
        <w:t>），是一种神经系统特有的真血管性良性肿瘤</w:t>
      </w:r>
      <w:r>
        <w:rPr>
          <w:rFonts w:asciiTheme="minorEastAsia" w:hAnsiTheme="minorEastAsia" w:hint="eastAsia"/>
          <w:sz w:val="24"/>
          <w:szCs w:val="24"/>
        </w:rPr>
        <w:t>，</w:t>
      </w:r>
      <w:r w:rsidRPr="00243C65">
        <w:rPr>
          <w:rFonts w:asciiTheme="minorEastAsia" w:hAnsiTheme="minorEastAsia" w:hint="eastAsia"/>
          <w:sz w:val="24"/>
          <w:szCs w:val="24"/>
        </w:rPr>
        <w:t>四川省每年大约有300余例HBs</w:t>
      </w:r>
      <w:r>
        <w:rPr>
          <w:rFonts w:asciiTheme="minorEastAsia" w:hAnsiTheme="minorEastAsia" w:hint="eastAsia"/>
          <w:sz w:val="24"/>
          <w:szCs w:val="24"/>
        </w:rPr>
        <w:t>患者就诊，</w:t>
      </w:r>
      <w:r w:rsidRPr="00243C65">
        <w:rPr>
          <w:rFonts w:asciiTheme="minorEastAsia" w:hAnsiTheme="minorEastAsia" w:hint="eastAsia"/>
          <w:sz w:val="24"/>
          <w:szCs w:val="24"/>
        </w:rPr>
        <w:t>但对于位于脑干及其周围的实体性HBs，由于其误诊率高、临近功能区、血供及其丰富、术中止血困难，加上受影像学技术、治疗理念、手术条件等限制，一直以来术后患者的死亡率及残疾率很高。</w:t>
      </w:r>
    </w:p>
    <w:p w:rsidR="00243C65" w:rsidRPr="00243C65" w:rsidRDefault="00243C65" w:rsidP="00243C65">
      <w:pPr>
        <w:ind w:firstLineChars="200" w:firstLine="480"/>
        <w:jc w:val="left"/>
        <w:rPr>
          <w:rFonts w:asciiTheme="minorEastAsia" w:hAnsiTheme="minorEastAsia"/>
        </w:rPr>
      </w:pPr>
      <w:r w:rsidRPr="00243C65">
        <w:rPr>
          <w:rFonts w:asciiTheme="minorEastAsia" w:hAnsiTheme="minorEastAsia" w:hint="eastAsia"/>
          <w:sz w:val="24"/>
          <w:szCs w:val="24"/>
        </w:rPr>
        <w:t>本项目组结合临床病例大量分析了中枢系统HBs，尤其是脑干实体性HBs的CT、MRI及DSA表现，并系统总结了HBs的诊断方法及相关鉴别诊断。术前利用功能磁共振成像和3D打印技术，对中枢神经系统尤其是脑干的HBs进行详细的术前评估，帮助手术策略的制定。系统总结并提出了中枢神经系统实体性HBs的外科手术处理原则。</w:t>
      </w:r>
      <w:r w:rsidRPr="00243C65">
        <w:rPr>
          <w:rFonts w:asciiTheme="minorEastAsia" w:hAnsiTheme="minorEastAsia"/>
          <w:sz w:val="24"/>
          <w:szCs w:val="24"/>
        </w:rPr>
        <w:t xml:space="preserve"> </w:t>
      </w:r>
      <w:r w:rsidRPr="00243C65">
        <w:rPr>
          <w:rFonts w:asciiTheme="minorEastAsia" w:hAnsiTheme="minorEastAsia" w:hint="eastAsia"/>
          <w:sz w:val="24"/>
          <w:szCs w:val="24"/>
        </w:rPr>
        <w:t>针对难治性巨大实体性HBs，术中采用“介入栓塞”+“神经电生理监测”技术辅助下的显微手术治疗HBs的策略。发明了单、双极剥离子，使术者在电生理监测条件下，便于在手术中确认神经组织位置的同时将病变组织剥离。联合神经重症医学科及康复科，针对术后常见并发症制定了标准化康复流程。</w:t>
      </w:r>
      <w:r w:rsidRPr="00243C65">
        <w:rPr>
          <w:rFonts w:asciiTheme="minorEastAsia" w:hAnsiTheme="minorEastAsia"/>
          <w:sz w:val="24"/>
          <w:szCs w:val="24"/>
        </w:rPr>
        <w:t xml:space="preserve"> </w:t>
      </w:r>
      <w:r w:rsidRPr="00243C65">
        <w:rPr>
          <w:rFonts w:asciiTheme="minorEastAsia" w:hAnsiTheme="minorEastAsia" w:hint="eastAsia"/>
          <w:sz w:val="24"/>
          <w:szCs w:val="24"/>
        </w:rPr>
        <w:t>联合相关实验室，为患者及其家属开展了VHL基因检测。建立了系统的随访体系，动态观察患者神经功能恢复及复发情况，并为今后的研究工作收集详细的数据。针对后颅窝手术颅神经保护问题，联合四川大学高分子材料工程国家重点实验室，开发术中颅神经染色对比剂。发现了VEGF、CXCR4、VEGF-R2/ P-SRC轴及</w:t>
      </w:r>
      <w:r w:rsidRPr="00243C65">
        <w:rPr>
          <w:rFonts w:asciiTheme="minorEastAsia" w:hAnsiTheme="minorEastAsia"/>
          <w:sz w:val="24"/>
          <w:szCs w:val="24"/>
        </w:rPr>
        <w:t>AQP-1</w:t>
      </w:r>
      <w:r w:rsidRPr="00243C65">
        <w:rPr>
          <w:rFonts w:asciiTheme="minorEastAsia" w:hAnsiTheme="minorEastAsia" w:hint="eastAsia"/>
          <w:sz w:val="24"/>
          <w:szCs w:val="24"/>
        </w:rPr>
        <w:t>在中枢神经系统HBs血管生成、囊变、增殖、异常代谢中的作用机制。建立了HBs细胞系并描绘了其生长曲线；建立了HBs裸鼠模型及斑马鱼模型，为HBs相关药物干预等研究奠定了基础。</w:t>
      </w:r>
    </w:p>
    <w:p w:rsidR="00F44DB4" w:rsidRPr="004F24A9" w:rsidRDefault="00F44DB4" w:rsidP="00F44DB4">
      <w:pPr>
        <w:pStyle w:val="Default"/>
        <w:rPr>
          <w:b/>
        </w:rPr>
      </w:pPr>
      <w:r w:rsidRPr="004F24A9">
        <w:rPr>
          <w:rFonts w:hint="eastAsia"/>
          <w:b/>
        </w:rPr>
        <w:t>主要完成单位及创新推广贡献：</w:t>
      </w:r>
      <w:r w:rsidRPr="004F24A9">
        <w:rPr>
          <w:b/>
        </w:rPr>
        <w:t xml:space="preserve"> </w:t>
      </w:r>
    </w:p>
    <w:p w:rsidR="00F44DB4" w:rsidRPr="004F24A9" w:rsidRDefault="00F44DB4" w:rsidP="00F44DB4">
      <w:pPr>
        <w:pStyle w:val="a3"/>
        <w:ind w:firstLineChars="236" w:firstLine="566"/>
        <w:rPr>
          <w:rFonts w:asciiTheme="minorEastAsia" w:hAnsiTheme="minorEastAsia"/>
          <w:sz w:val="24"/>
        </w:rPr>
      </w:pPr>
      <w:r w:rsidRPr="004F24A9">
        <w:rPr>
          <w:rFonts w:asciiTheme="minorEastAsia" w:hAnsiTheme="minorEastAsia" w:hint="eastAsia"/>
          <w:sz w:val="24"/>
        </w:rPr>
        <w:t>四川大学华西医院是本项目的完成单位，主要贡献如下：</w:t>
      </w:r>
    </w:p>
    <w:p w:rsidR="00F44DB4" w:rsidRDefault="00243C65" w:rsidP="00243C65">
      <w:pPr>
        <w:pStyle w:val="a3"/>
        <w:ind w:firstLineChars="236" w:firstLine="566"/>
        <w:rPr>
          <w:b/>
          <w:sz w:val="24"/>
          <w:szCs w:val="24"/>
        </w:rPr>
      </w:pPr>
      <w:r w:rsidRPr="000210A5">
        <w:rPr>
          <w:rFonts w:asciiTheme="minorEastAsia" w:hAnsiTheme="minorEastAsia" w:hint="eastAsia"/>
          <w:sz w:val="24"/>
        </w:rPr>
        <w:t>本课题组十余年来培养</w:t>
      </w:r>
      <w:r>
        <w:rPr>
          <w:rFonts w:asciiTheme="minorEastAsia" w:hAnsiTheme="minorEastAsia" w:hint="eastAsia"/>
          <w:sz w:val="24"/>
        </w:rPr>
        <w:t>200</w:t>
      </w:r>
      <w:r w:rsidRPr="000210A5">
        <w:rPr>
          <w:rFonts w:asciiTheme="minorEastAsia" w:hAnsiTheme="minorEastAsia" w:hint="eastAsia"/>
          <w:sz w:val="24"/>
        </w:rPr>
        <w:t>名</w:t>
      </w:r>
      <w:r>
        <w:rPr>
          <w:rFonts w:asciiTheme="minorEastAsia" w:hAnsiTheme="minorEastAsia" w:hint="eastAsia"/>
          <w:sz w:val="24"/>
        </w:rPr>
        <w:t>左右</w:t>
      </w:r>
      <w:r w:rsidRPr="000210A5">
        <w:rPr>
          <w:rFonts w:asciiTheme="minorEastAsia" w:hAnsiTheme="minorEastAsia" w:hint="eastAsia"/>
          <w:sz w:val="24"/>
        </w:rPr>
        <w:t>进修生，近年来针对中枢神经系统HBs举办培训班</w:t>
      </w:r>
      <w:r>
        <w:rPr>
          <w:rFonts w:asciiTheme="minorEastAsia" w:hAnsiTheme="minorEastAsia" w:hint="eastAsia"/>
          <w:sz w:val="24"/>
        </w:rPr>
        <w:t>3</w:t>
      </w:r>
      <w:r w:rsidRPr="000210A5">
        <w:rPr>
          <w:rFonts w:asciiTheme="minorEastAsia" w:hAnsiTheme="minorEastAsia" w:hint="eastAsia"/>
          <w:sz w:val="24"/>
        </w:rPr>
        <w:t>次，于四川省神经外科年会进行专题讲座4次，参加其他国内外学术交流会议多次。项目成果通过以上方式推广，</w:t>
      </w:r>
      <w:r w:rsidRPr="000210A5">
        <w:rPr>
          <w:rFonts w:asciiTheme="minorEastAsia" w:hAnsiTheme="minorEastAsia" w:hint="eastAsia"/>
          <w:color w:val="231F20"/>
          <w:sz w:val="24"/>
        </w:rPr>
        <w:t>辐射四川省及西南地区几十余家大型医院，提高了这些医院中枢神经系统HBs的诊治水平。据统计，中枢神经系统HBs占后颅窝肿瘤的比例约7%-12%，占第四位。每年就诊于四川省内各大医院的HBs患者数量大约为300余例。本项目的推广惠及我省及周边省分大部分HBs患者及其家庭，使大部分患者得到了更加规范细致的治疗，不仅明显降低了该病的死亡率，还提高了该病患者的生活质量，使他们回归社会，创造了较大的社会效益。由于术前评估、术中技术及术后管理水平的提高，患者平均住院日也下降，住院总费用减少，大大减轻了患者及其家庭的经济负担，节约了医疗资源，同时，提高了我省各大医院在中枢神经系统HBs临床及基础研究的学术地位和影响力，吸引了大批本省及临近省份的患者前来就医，降低了群众的就医成本，创造了较大的经济效益。</w:t>
      </w:r>
    </w:p>
    <w:p w:rsidR="00F44DB4" w:rsidRPr="004F24A9" w:rsidRDefault="00F44DB4" w:rsidP="00F44DB4">
      <w:pPr>
        <w:rPr>
          <w:b/>
          <w:sz w:val="24"/>
          <w:szCs w:val="24"/>
        </w:rPr>
      </w:pPr>
      <w:r w:rsidRPr="004F24A9">
        <w:rPr>
          <w:rFonts w:hint="eastAsia"/>
          <w:b/>
          <w:sz w:val="24"/>
          <w:szCs w:val="24"/>
        </w:rPr>
        <w:t>推广应用情况：</w:t>
      </w:r>
    </w:p>
    <w:p w:rsidR="00243C65" w:rsidRPr="00243C65" w:rsidRDefault="00243C65" w:rsidP="00243C65">
      <w:pPr>
        <w:ind w:firstLineChars="200" w:firstLine="480"/>
        <w:rPr>
          <w:rFonts w:asciiTheme="minorEastAsia" w:hAnsiTheme="minorEastAsia"/>
          <w:sz w:val="24"/>
          <w:szCs w:val="24"/>
        </w:rPr>
      </w:pPr>
      <w:r w:rsidRPr="00243C65">
        <w:rPr>
          <w:rFonts w:asciiTheme="minorEastAsia" w:hAnsiTheme="minorEastAsia" w:hint="eastAsia"/>
          <w:sz w:val="24"/>
          <w:szCs w:val="24"/>
        </w:rPr>
        <w:t>项目的推广应用主要以文献、学术会议、会诊、培养进修生等方式，提高了省内一大批医院的中枢神经系统</w:t>
      </w:r>
      <w:r w:rsidRPr="00243C65">
        <w:rPr>
          <w:rFonts w:asciiTheme="minorEastAsia" w:hAnsiTheme="minorEastAsia"/>
          <w:sz w:val="24"/>
          <w:szCs w:val="24"/>
        </w:rPr>
        <w:t>HBs</w:t>
      </w:r>
      <w:r w:rsidRPr="00243C65">
        <w:rPr>
          <w:rFonts w:asciiTheme="minorEastAsia" w:hAnsiTheme="minorEastAsia" w:hint="eastAsia"/>
          <w:sz w:val="24"/>
          <w:szCs w:val="24"/>
        </w:rPr>
        <w:t>手术的诊疗水平，并带动了很多医院</w:t>
      </w:r>
      <w:r w:rsidRPr="00243C65">
        <w:rPr>
          <w:rFonts w:asciiTheme="minorEastAsia" w:hAnsiTheme="minorEastAsia"/>
          <w:sz w:val="24"/>
          <w:szCs w:val="24"/>
        </w:rPr>
        <w:t>HBs</w:t>
      </w:r>
      <w:r w:rsidRPr="00243C65">
        <w:rPr>
          <w:rFonts w:asciiTheme="minorEastAsia" w:hAnsiTheme="minorEastAsia" w:hint="eastAsia"/>
          <w:sz w:val="24"/>
          <w:szCs w:val="24"/>
        </w:rPr>
        <w:t>显微手术的开展，手术理念以及技巧的革新。这些医院包括：四川省人民医院、</w:t>
      </w:r>
      <w:r w:rsidRPr="00243C65">
        <w:rPr>
          <w:rFonts w:asciiTheme="minorEastAsia" w:hAnsiTheme="minorEastAsia" w:hint="eastAsia"/>
          <w:sz w:val="24"/>
          <w:szCs w:val="24"/>
        </w:rPr>
        <w:lastRenderedPageBreak/>
        <w:t>四川省肿瘤医院、泸州医学院附属医院、川北医学院附属医院、成都市第一人民医院、成都市第二人民医院、成都市第三人民医院、绵阳市中心医院、宜宾市第二人民医院、宜宾市第一人民医院、乐山市人民医院、德阳市人民医院、南充市中心医院、自贡市第一人民医院、自贡市第四人民医院等等。课题组教授在多次在国内外神经外科会议上发表主题演讲交流相关经验，受到了国内外学者的高度评价。发表的相关涉及</w:t>
      </w:r>
      <w:r w:rsidRPr="00243C65">
        <w:rPr>
          <w:rFonts w:asciiTheme="minorEastAsia" w:hAnsiTheme="minorEastAsia"/>
          <w:sz w:val="24"/>
          <w:szCs w:val="24"/>
        </w:rPr>
        <w:t>HBs</w:t>
      </w:r>
      <w:r w:rsidRPr="00243C65">
        <w:rPr>
          <w:rFonts w:asciiTheme="minorEastAsia" w:hAnsiTheme="minorEastAsia" w:hint="eastAsia"/>
          <w:sz w:val="24"/>
          <w:szCs w:val="24"/>
        </w:rPr>
        <w:t>的临床以及基础研究文献也被国内部分医院及学者引用。</w:t>
      </w:r>
    </w:p>
    <w:p w:rsidR="00243C65" w:rsidRPr="00243C65" w:rsidRDefault="00243C65" w:rsidP="00243C65">
      <w:pPr>
        <w:ind w:firstLineChars="200" w:firstLine="480"/>
        <w:rPr>
          <w:rFonts w:asciiTheme="minorEastAsia" w:hAnsiTheme="minorEastAsia"/>
          <w:sz w:val="24"/>
          <w:szCs w:val="24"/>
        </w:rPr>
      </w:pPr>
      <w:r w:rsidRPr="00243C65">
        <w:rPr>
          <w:rFonts w:asciiTheme="minorEastAsia" w:hAnsiTheme="minorEastAsia" w:hint="eastAsia"/>
          <w:sz w:val="24"/>
          <w:szCs w:val="24"/>
        </w:rPr>
        <w:t>本项目的工作主要体现在社会效益与经济效益。收益人群包括患中枢神经系统</w:t>
      </w:r>
      <w:r w:rsidRPr="00243C65">
        <w:rPr>
          <w:rFonts w:asciiTheme="minorEastAsia" w:hAnsiTheme="minorEastAsia"/>
          <w:sz w:val="24"/>
          <w:szCs w:val="24"/>
        </w:rPr>
        <w:t>HBs</w:t>
      </w:r>
      <w:r w:rsidRPr="00243C65">
        <w:rPr>
          <w:rFonts w:asciiTheme="minorEastAsia" w:hAnsiTheme="minorEastAsia" w:hint="eastAsia"/>
          <w:sz w:val="24"/>
          <w:szCs w:val="24"/>
        </w:rPr>
        <w:t>的患者</w:t>
      </w:r>
      <w:r w:rsidRPr="00243C65">
        <w:rPr>
          <w:rFonts w:asciiTheme="minorEastAsia" w:hAnsiTheme="minorEastAsia"/>
          <w:sz w:val="24"/>
          <w:szCs w:val="24"/>
        </w:rPr>
        <w:t xml:space="preserve"> (直接就诊于本医疗团队以及就诊于应用本项目成果的医疗单位）及其家庭。同时，本项目的成果及其推广也提升了本省在全国中枢神经系统HBs</w:t>
      </w:r>
      <w:r w:rsidRPr="00243C65">
        <w:rPr>
          <w:rFonts w:asciiTheme="minorEastAsia" w:hAnsiTheme="minorEastAsia" w:hint="eastAsia"/>
          <w:sz w:val="24"/>
          <w:szCs w:val="24"/>
        </w:rPr>
        <w:t>临床及基础研究中的学术地位和影响力</w:t>
      </w:r>
    </w:p>
    <w:p w:rsidR="00F44DB4" w:rsidRPr="00FD5049" w:rsidRDefault="00F44DB4" w:rsidP="00F44DB4">
      <w:pPr>
        <w:rPr>
          <w:b/>
          <w:sz w:val="24"/>
          <w:szCs w:val="24"/>
        </w:rPr>
      </w:pPr>
    </w:p>
    <w:p w:rsidR="00F44DB4" w:rsidRPr="004F24A9" w:rsidRDefault="00F44DB4" w:rsidP="00F44DB4">
      <w:pPr>
        <w:rPr>
          <w:b/>
          <w:sz w:val="24"/>
          <w:szCs w:val="24"/>
        </w:rPr>
      </w:pPr>
      <w:r w:rsidRPr="004F24A9">
        <w:rPr>
          <w:rFonts w:hint="eastAsia"/>
          <w:b/>
          <w:sz w:val="24"/>
          <w:szCs w:val="24"/>
        </w:rPr>
        <w:t>曾获科技奖励情况：</w:t>
      </w:r>
      <w:r w:rsidRPr="004F24A9">
        <w:rPr>
          <w:rFonts w:hint="eastAsia"/>
          <w:sz w:val="24"/>
          <w:szCs w:val="24"/>
        </w:rPr>
        <w:t>无</w:t>
      </w:r>
    </w:p>
    <w:p w:rsidR="00F44DB4" w:rsidRPr="004F24A9" w:rsidRDefault="00F44DB4" w:rsidP="00F44DB4">
      <w:pPr>
        <w:rPr>
          <w:b/>
          <w:sz w:val="24"/>
          <w:szCs w:val="24"/>
        </w:rPr>
      </w:pPr>
    </w:p>
    <w:p w:rsidR="00F44DB4" w:rsidRPr="00C6098C" w:rsidRDefault="00F44DB4" w:rsidP="00F44DB4">
      <w:pPr>
        <w:rPr>
          <w:rFonts w:hAnsi="Times New Roman"/>
          <w:sz w:val="24"/>
          <w:szCs w:val="24"/>
        </w:rPr>
      </w:pPr>
      <w:r w:rsidRPr="004F24A9">
        <w:rPr>
          <w:rFonts w:hint="eastAsia"/>
          <w:b/>
          <w:sz w:val="24"/>
          <w:szCs w:val="24"/>
        </w:rPr>
        <w:t>主要知识产权证明目录（不超过</w:t>
      </w:r>
      <w:r w:rsidRPr="004F24A9">
        <w:rPr>
          <w:rFonts w:ascii="Times New Roman" w:hAnsi="Times New Roman" w:cs="Times New Roman"/>
          <w:b/>
          <w:bCs/>
          <w:sz w:val="24"/>
          <w:szCs w:val="24"/>
        </w:rPr>
        <w:t>10</w:t>
      </w:r>
      <w:r w:rsidRPr="004F24A9">
        <w:rPr>
          <w:rFonts w:hAnsi="Times New Roman" w:hint="eastAsia"/>
          <w:b/>
          <w:sz w:val="24"/>
          <w:szCs w:val="24"/>
        </w:rPr>
        <w:t>件）</w:t>
      </w:r>
    </w:p>
    <w:p w:rsidR="00243C65" w:rsidRPr="00243C65" w:rsidRDefault="00243C65" w:rsidP="00243C65">
      <w:pPr>
        <w:ind w:firstLineChars="200" w:firstLine="480"/>
        <w:rPr>
          <w:rFonts w:asciiTheme="minorEastAsia" w:hAnsiTheme="minorEastAsia"/>
          <w:sz w:val="24"/>
          <w:szCs w:val="24"/>
        </w:rPr>
      </w:pPr>
      <w:r w:rsidRPr="00243C65">
        <w:rPr>
          <w:rFonts w:asciiTheme="minorEastAsia" w:hAnsiTheme="minorEastAsia" w:hint="eastAsia"/>
          <w:sz w:val="24"/>
          <w:szCs w:val="24"/>
        </w:rPr>
        <w:t>1.国家发明专利  名称：单极剥离子；发明人：方媛、惠旭辉、游潮、张跃康、鞠延、张恒、刘文科；专利号：ZL2011 1 0024871.3；专利申请日：2011年01月24日；专利权人：四川大学华西医院；授权公告日：2012年02月01日</w:t>
      </w:r>
    </w:p>
    <w:p w:rsidR="00243C65" w:rsidRPr="00243C65" w:rsidRDefault="00243C65" w:rsidP="00243C65">
      <w:pPr>
        <w:ind w:firstLineChars="200" w:firstLine="480"/>
        <w:rPr>
          <w:rFonts w:asciiTheme="minorEastAsia" w:hAnsiTheme="minorEastAsia"/>
          <w:sz w:val="24"/>
          <w:szCs w:val="24"/>
        </w:rPr>
      </w:pPr>
      <w:r w:rsidRPr="00243C65">
        <w:rPr>
          <w:rFonts w:asciiTheme="minorEastAsia" w:hAnsiTheme="minorEastAsia" w:hint="eastAsia"/>
          <w:sz w:val="24"/>
          <w:szCs w:val="24"/>
        </w:rPr>
        <w:t>2. 国家发明专利  名称：双极剥离子；发明人：惠旭辉、方媛、鞠延、游潮、张跃康、刘文科、张恒；专利号：ZL2011 1 0025086.X；专利申请日：2011年01月24日；专利权人：四川大学华西医院；授权公告日：2012年03月07日</w:t>
      </w:r>
    </w:p>
    <w:p w:rsidR="00F44DB4" w:rsidRPr="00243C65" w:rsidRDefault="00F44DB4" w:rsidP="00F44DB4">
      <w:pPr>
        <w:rPr>
          <w:sz w:val="24"/>
          <w:szCs w:val="24"/>
        </w:rPr>
      </w:pPr>
    </w:p>
    <w:p w:rsidR="00F44DB4" w:rsidRPr="004F24A9" w:rsidRDefault="00F44DB4" w:rsidP="00F44DB4">
      <w:pPr>
        <w:rPr>
          <w:b/>
          <w:sz w:val="24"/>
          <w:szCs w:val="24"/>
        </w:rPr>
      </w:pPr>
      <w:r w:rsidRPr="004F24A9">
        <w:rPr>
          <w:rFonts w:hint="eastAsia"/>
          <w:b/>
          <w:sz w:val="24"/>
          <w:szCs w:val="24"/>
        </w:rPr>
        <w:t>主要完成人情况表：</w:t>
      </w:r>
    </w:p>
    <w:tbl>
      <w:tblPr>
        <w:tblStyle w:val="a4"/>
        <w:tblW w:w="0" w:type="auto"/>
        <w:jc w:val="center"/>
        <w:tblLook w:val="04A0"/>
      </w:tblPr>
      <w:tblGrid>
        <w:gridCol w:w="1560"/>
        <w:gridCol w:w="1560"/>
        <w:gridCol w:w="850"/>
        <w:gridCol w:w="1276"/>
        <w:gridCol w:w="1276"/>
        <w:gridCol w:w="1877"/>
      </w:tblGrid>
      <w:tr w:rsidR="00243C65" w:rsidTr="005D0D80">
        <w:trPr>
          <w:trHeight w:val="416"/>
          <w:jc w:val="center"/>
        </w:trPr>
        <w:tc>
          <w:tcPr>
            <w:tcW w:w="1560" w:type="dxa"/>
            <w:vAlign w:val="center"/>
          </w:tcPr>
          <w:p w:rsidR="00243C65" w:rsidRPr="00A94DCD" w:rsidRDefault="00243C65" w:rsidP="00243C65">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243C65" w:rsidRPr="00A94DCD" w:rsidRDefault="00243C65" w:rsidP="00243C65">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惠旭辉</w:t>
            </w:r>
          </w:p>
        </w:tc>
        <w:tc>
          <w:tcPr>
            <w:tcW w:w="850" w:type="dxa"/>
            <w:vAlign w:val="center"/>
          </w:tcPr>
          <w:p w:rsidR="00243C65" w:rsidRPr="00A94DCD" w:rsidRDefault="00243C65" w:rsidP="00243C65">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243C65" w:rsidRPr="00A94DCD" w:rsidRDefault="00243C65" w:rsidP="00243C65">
            <w:pPr>
              <w:autoSpaceDE w:val="0"/>
              <w:autoSpaceDN w:val="0"/>
              <w:adjustRightInd w:val="0"/>
              <w:spacing w:line="360" w:lineRule="auto"/>
              <w:jc w:val="center"/>
              <w:rPr>
                <w:rFonts w:asciiTheme="minorEastAsia" w:hAnsiTheme="minorEastAsia"/>
                <w:sz w:val="24"/>
              </w:rPr>
            </w:pPr>
            <w:r>
              <w:rPr>
                <w:rFonts w:asciiTheme="minorEastAsia" w:hAnsiTheme="minorEastAsia"/>
                <w:sz w:val="24"/>
              </w:rPr>
              <w:t>1</w:t>
            </w:r>
          </w:p>
        </w:tc>
        <w:tc>
          <w:tcPr>
            <w:tcW w:w="1276" w:type="dxa"/>
            <w:vAlign w:val="center"/>
          </w:tcPr>
          <w:p w:rsidR="00243C65" w:rsidRPr="00A94DCD" w:rsidRDefault="00243C65" w:rsidP="00243C65">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877" w:type="dxa"/>
            <w:vAlign w:val="center"/>
          </w:tcPr>
          <w:p w:rsidR="00243C65" w:rsidRPr="00A94DCD" w:rsidRDefault="00243C65" w:rsidP="00243C65">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主任医师</w:t>
            </w:r>
          </w:p>
        </w:tc>
      </w:tr>
      <w:tr w:rsidR="00F44DB4" w:rsidTr="005D0D80">
        <w:trPr>
          <w:trHeight w:val="271"/>
          <w:jc w:val="center"/>
        </w:trPr>
        <w:tc>
          <w:tcPr>
            <w:tcW w:w="1560" w:type="dxa"/>
            <w:vAlign w:val="center"/>
          </w:tcPr>
          <w:p w:rsidR="00F44DB4" w:rsidRPr="00A94DCD" w:rsidRDefault="00F44DB4"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F44DB4" w:rsidRPr="00A94DCD" w:rsidRDefault="00F44DB4"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F44DB4" w:rsidTr="005D0D80">
        <w:trPr>
          <w:trHeight w:val="409"/>
          <w:jc w:val="center"/>
        </w:trPr>
        <w:tc>
          <w:tcPr>
            <w:tcW w:w="1560" w:type="dxa"/>
            <w:vAlign w:val="center"/>
          </w:tcPr>
          <w:p w:rsidR="00F44DB4" w:rsidRPr="00A94DCD" w:rsidRDefault="00F44DB4"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F44DB4" w:rsidRPr="00A94DCD" w:rsidRDefault="00F44DB4"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F44DB4" w:rsidTr="005D0D80">
        <w:trPr>
          <w:trHeight w:val="419"/>
          <w:jc w:val="center"/>
        </w:trPr>
        <w:tc>
          <w:tcPr>
            <w:tcW w:w="8399" w:type="dxa"/>
            <w:gridSpan w:val="6"/>
            <w:vAlign w:val="center"/>
          </w:tcPr>
          <w:p w:rsidR="00F44DB4" w:rsidRPr="00A94DCD" w:rsidRDefault="00F44DB4"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F44DB4" w:rsidTr="005D0D80">
        <w:trPr>
          <w:trHeight w:val="816"/>
          <w:jc w:val="center"/>
        </w:trPr>
        <w:tc>
          <w:tcPr>
            <w:tcW w:w="8399" w:type="dxa"/>
            <w:gridSpan w:val="6"/>
            <w:vAlign w:val="center"/>
          </w:tcPr>
          <w:p w:rsidR="00F44DB4" w:rsidRPr="003B1E9D" w:rsidRDefault="00243C65" w:rsidP="005D0D80">
            <w:pPr>
              <w:autoSpaceDE w:val="0"/>
              <w:autoSpaceDN w:val="0"/>
              <w:adjustRightInd w:val="0"/>
              <w:jc w:val="left"/>
              <w:rPr>
                <w:rFonts w:asciiTheme="minorEastAsia" w:hAnsiTheme="minorEastAsia"/>
                <w:sz w:val="24"/>
              </w:rPr>
            </w:pPr>
            <w:r w:rsidRPr="00250045">
              <w:rPr>
                <w:rFonts w:asciiTheme="minorEastAsia" w:hAnsiTheme="minorEastAsia" w:hint="eastAsia"/>
                <w:kern w:val="0"/>
                <w:sz w:val="24"/>
              </w:rPr>
              <w:t>项目第一完成人，负责本项目总设计</w:t>
            </w:r>
          </w:p>
        </w:tc>
      </w:tr>
      <w:tr w:rsidR="00F44DB4" w:rsidTr="005D0D80">
        <w:trPr>
          <w:trHeight w:val="421"/>
          <w:jc w:val="center"/>
        </w:trPr>
        <w:tc>
          <w:tcPr>
            <w:tcW w:w="8399" w:type="dxa"/>
            <w:gridSpan w:val="6"/>
            <w:vAlign w:val="center"/>
          </w:tcPr>
          <w:p w:rsidR="00243C65" w:rsidRPr="00B31DC5" w:rsidRDefault="00F44DB4" w:rsidP="00243C65">
            <w:pPr>
              <w:autoSpaceDE w:val="0"/>
              <w:autoSpaceDN w:val="0"/>
              <w:adjustRightInd w:val="0"/>
              <w:spacing w:line="360" w:lineRule="auto"/>
              <w:jc w:val="left"/>
              <w:rPr>
                <w:rFonts w:asciiTheme="minorEastAsia" w:hAnsiTheme="minorEastAsia"/>
                <w:kern w:val="0"/>
                <w:sz w:val="24"/>
              </w:rPr>
            </w:pPr>
            <w:r w:rsidRPr="003524B8">
              <w:rPr>
                <w:rFonts w:asciiTheme="minorEastAsia" w:hAnsiTheme="minorEastAsia" w:hint="eastAsia"/>
                <w:sz w:val="24"/>
              </w:rPr>
              <w:t>曾获科技奖励情：</w:t>
            </w:r>
            <w:r w:rsidR="00243C65" w:rsidRPr="00B31DC5">
              <w:rPr>
                <w:rFonts w:asciiTheme="minorEastAsia" w:hAnsiTheme="minorEastAsia" w:hint="eastAsia"/>
                <w:kern w:val="0"/>
                <w:sz w:val="24"/>
              </w:rPr>
              <w:t>1997</w:t>
            </w:r>
            <w:r w:rsidR="00243C65" w:rsidRPr="00B31DC5">
              <w:rPr>
                <w:rFonts w:asciiTheme="minorEastAsia" w:hAnsiTheme="minorEastAsia" w:hint="eastAsia"/>
                <w:kern w:val="0"/>
                <w:sz w:val="24"/>
              </w:rPr>
              <w:tab/>
              <w:t>四川省卫生厅科技进步奖</w:t>
            </w:r>
            <w:r w:rsidR="00243C65" w:rsidRPr="00B31DC5">
              <w:rPr>
                <w:rFonts w:asciiTheme="minorEastAsia" w:hAnsiTheme="minorEastAsia" w:hint="eastAsia"/>
                <w:kern w:val="0"/>
                <w:sz w:val="24"/>
              </w:rPr>
              <w:tab/>
              <w:t>三等奖</w:t>
            </w:r>
            <w:r w:rsidR="00243C65" w:rsidRPr="00B31DC5">
              <w:rPr>
                <w:rFonts w:asciiTheme="minorEastAsia" w:hAnsiTheme="minorEastAsia" w:hint="eastAsia"/>
                <w:kern w:val="0"/>
                <w:sz w:val="24"/>
              </w:rPr>
              <w:tab/>
              <w:t>自体游离肌辨脂肪粒修补脑脊液鼻漏的临床研究</w:t>
            </w:r>
            <w:r w:rsidR="00243C65" w:rsidRPr="00B31DC5">
              <w:rPr>
                <w:rFonts w:asciiTheme="minorEastAsia" w:hAnsiTheme="minorEastAsia" w:hint="eastAsia"/>
                <w:kern w:val="0"/>
                <w:sz w:val="24"/>
              </w:rPr>
              <w:tab/>
            </w:r>
            <w:r w:rsidR="00243C65">
              <w:rPr>
                <w:rFonts w:asciiTheme="minorEastAsia" w:hAnsiTheme="minorEastAsia" w:hint="eastAsia"/>
                <w:kern w:val="0"/>
                <w:sz w:val="24"/>
              </w:rPr>
              <w:t xml:space="preserve"> </w:t>
            </w:r>
            <w:r w:rsidR="00243C65" w:rsidRPr="00B31DC5">
              <w:rPr>
                <w:rFonts w:asciiTheme="minorEastAsia" w:hAnsiTheme="minorEastAsia" w:hint="eastAsia"/>
                <w:kern w:val="0"/>
                <w:sz w:val="24"/>
              </w:rPr>
              <w:t>参与3</w:t>
            </w:r>
          </w:p>
          <w:p w:rsidR="00F44DB4" w:rsidRPr="003524B8" w:rsidRDefault="00243C65" w:rsidP="00243C65">
            <w:pPr>
              <w:autoSpaceDE w:val="0"/>
              <w:autoSpaceDN w:val="0"/>
              <w:adjustRightInd w:val="0"/>
              <w:jc w:val="left"/>
              <w:rPr>
                <w:rFonts w:asciiTheme="minorEastAsia" w:hAnsiTheme="minorEastAsia"/>
                <w:sz w:val="24"/>
              </w:rPr>
            </w:pPr>
            <w:r w:rsidRPr="00B31DC5">
              <w:rPr>
                <w:rFonts w:asciiTheme="minorEastAsia" w:hAnsiTheme="minorEastAsia" w:hint="eastAsia"/>
                <w:kern w:val="0"/>
                <w:sz w:val="24"/>
              </w:rPr>
              <w:t>2007</w:t>
            </w:r>
            <w:r w:rsidRPr="00B31DC5">
              <w:rPr>
                <w:rFonts w:asciiTheme="minorEastAsia" w:hAnsiTheme="minorEastAsia" w:hint="eastAsia"/>
                <w:kern w:val="0"/>
                <w:sz w:val="24"/>
              </w:rPr>
              <w:tab/>
              <w:t>四川省科学技术进步奖</w:t>
            </w:r>
            <w:r w:rsidRPr="00B31DC5">
              <w:rPr>
                <w:rFonts w:asciiTheme="minorEastAsia" w:hAnsiTheme="minorEastAsia" w:hint="eastAsia"/>
                <w:kern w:val="0"/>
                <w:sz w:val="24"/>
              </w:rPr>
              <w:tab/>
              <w:t>三等奖</w:t>
            </w:r>
            <w:r w:rsidRPr="00B31DC5">
              <w:rPr>
                <w:rFonts w:asciiTheme="minorEastAsia" w:hAnsiTheme="minorEastAsia" w:hint="eastAsia"/>
                <w:kern w:val="0"/>
                <w:sz w:val="24"/>
              </w:rPr>
              <w:tab/>
              <w:t>颅咽管瘤动物模型的建立及生物学特性的研究</w:t>
            </w:r>
            <w:r w:rsidRPr="00B31DC5">
              <w:rPr>
                <w:rFonts w:asciiTheme="minorEastAsia" w:hAnsiTheme="minorEastAsia" w:hint="eastAsia"/>
                <w:kern w:val="0"/>
                <w:sz w:val="24"/>
              </w:rPr>
              <w:tab/>
              <w:t>参与2</w:t>
            </w:r>
          </w:p>
        </w:tc>
      </w:tr>
      <w:tr w:rsidR="00243C65" w:rsidTr="005D0D80">
        <w:trPr>
          <w:trHeight w:val="416"/>
          <w:jc w:val="center"/>
        </w:trPr>
        <w:tc>
          <w:tcPr>
            <w:tcW w:w="1560" w:type="dxa"/>
            <w:vAlign w:val="center"/>
          </w:tcPr>
          <w:p w:rsidR="00243C65" w:rsidRPr="00A94DCD" w:rsidRDefault="00243C65" w:rsidP="00243C65">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243C65" w:rsidRPr="00A94DCD" w:rsidRDefault="00243C65" w:rsidP="00243C65">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张跃康</w:t>
            </w:r>
          </w:p>
        </w:tc>
        <w:tc>
          <w:tcPr>
            <w:tcW w:w="850" w:type="dxa"/>
            <w:vAlign w:val="center"/>
          </w:tcPr>
          <w:p w:rsidR="00243C65" w:rsidRPr="00A94DCD" w:rsidRDefault="00243C65" w:rsidP="00243C65">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243C65" w:rsidRPr="00A94DCD" w:rsidRDefault="00243C65" w:rsidP="00243C65">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2</w:t>
            </w:r>
          </w:p>
        </w:tc>
        <w:tc>
          <w:tcPr>
            <w:tcW w:w="1276" w:type="dxa"/>
            <w:vAlign w:val="center"/>
          </w:tcPr>
          <w:p w:rsidR="00243C65" w:rsidRPr="00A94DCD" w:rsidRDefault="00243C65" w:rsidP="00243C65">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877" w:type="dxa"/>
            <w:vAlign w:val="center"/>
          </w:tcPr>
          <w:p w:rsidR="00243C65" w:rsidRPr="00A94DCD" w:rsidRDefault="00243C65" w:rsidP="00243C65">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主任医师</w:t>
            </w:r>
          </w:p>
        </w:tc>
      </w:tr>
      <w:tr w:rsidR="00095EED" w:rsidTr="005D0D80">
        <w:trPr>
          <w:trHeight w:val="271"/>
          <w:jc w:val="center"/>
        </w:trPr>
        <w:tc>
          <w:tcPr>
            <w:tcW w:w="1560" w:type="dxa"/>
            <w:vAlign w:val="center"/>
          </w:tcPr>
          <w:p w:rsidR="00095EED" w:rsidRPr="00A94DCD" w:rsidRDefault="00095EED"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095EED" w:rsidRPr="00A94DCD" w:rsidRDefault="00095EED"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095EED" w:rsidTr="005D0D80">
        <w:trPr>
          <w:trHeight w:val="409"/>
          <w:jc w:val="center"/>
        </w:trPr>
        <w:tc>
          <w:tcPr>
            <w:tcW w:w="1560" w:type="dxa"/>
            <w:vAlign w:val="center"/>
          </w:tcPr>
          <w:p w:rsidR="00095EED" w:rsidRPr="00A94DCD" w:rsidRDefault="00095EED"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095EED" w:rsidRPr="00A94DCD" w:rsidRDefault="00095EED"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095EED" w:rsidTr="005D0D80">
        <w:trPr>
          <w:trHeight w:val="419"/>
          <w:jc w:val="center"/>
        </w:trPr>
        <w:tc>
          <w:tcPr>
            <w:tcW w:w="8399" w:type="dxa"/>
            <w:gridSpan w:val="6"/>
            <w:vAlign w:val="center"/>
          </w:tcPr>
          <w:p w:rsidR="00095EED" w:rsidRPr="00A94DCD" w:rsidRDefault="00095EED"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095EED" w:rsidTr="005D0D80">
        <w:trPr>
          <w:trHeight w:val="816"/>
          <w:jc w:val="center"/>
        </w:trPr>
        <w:tc>
          <w:tcPr>
            <w:tcW w:w="8399" w:type="dxa"/>
            <w:gridSpan w:val="6"/>
            <w:vAlign w:val="center"/>
          </w:tcPr>
          <w:p w:rsidR="00095EED" w:rsidRPr="003524B8" w:rsidRDefault="00243C65" w:rsidP="005D0D80">
            <w:pPr>
              <w:autoSpaceDE w:val="0"/>
              <w:autoSpaceDN w:val="0"/>
              <w:adjustRightInd w:val="0"/>
              <w:jc w:val="left"/>
              <w:rPr>
                <w:rFonts w:asciiTheme="minorEastAsia" w:hAnsiTheme="minorEastAsia"/>
                <w:sz w:val="24"/>
              </w:rPr>
            </w:pPr>
            <w:r>
              <w:rPr>
                <w:rFonts w:hint="eastAsia"/>
                <w:sz w:val="24"/>
              </w:rPr>
              <w:lastRenderedPageBreak/>
              <w:t>作为项目主要完成人，负责项目临床实施及管理。</w:t>
            </w:r>
          </w:p>
        </w:tc>
      </w:tr>
      <w:tr w:rsidR="00095EED" w:rsidTr="005D0D80">
        <w:trPr>
          <w:trHeight w:val="421"/>
          <w:jc w:val="center"/>
        </w:trPr>
        <w:tc>
          <w:tcPr>
            <w:tcW w:w="8399" w:type="dxa"/>
            <w:gridSpan w:val="6"/>
            <w:vAlign w:val="center"/>
          </w:tcPr>
          <w:p w:rsidR="00243C65" w:rsidRPr="001A407A" w:rsidRDefault="00095EED" w:rsidP="00243C65">
            <w:pPr>
              <w:autoSpaceDE w:val="0"/>
              <w:autoSpaceDN w:val="0"/>
              <w:adjustRightInd w:val="0"/>
              <w:spacing w:line="276" w:lineRule="auto"/>
              <w:jc w:val="left"/>
              <w:rPr>
                <w:rFonts w:asciiTheme="minorEastAsia" w:hAnsiTheme="minorEastAsia"/>
                <w:kern w:val="0"/>
                <w:sz w:val="24"/>
              </w:rPr>
            </w:pPr>
            <w:r w:rsidRPr="003524B8">
              <w:rPr>
                <w:rFonts w:asciiTheme="minorEastAsia" w:hAnsiTheme="minorEastAsia" w:hint="eastAsia"/>
                <w:sz w:val="24"/>
              </w:rPr>
              <w:t>曾获科技奖励情：</w:t>
            </w:r>
            <w:r w:rsidR="00243C65" w:rsidRPr="001A407A">
              <w:rPr>
                <w:rFonts w:asciiTheme="minorEastAsia" w:hAnsiTheme="minorEastAsia" w:hint="eastAsia"/>
                <w:kern w:val="0"/>
                <w:sz w:val="24"/>
              </w:rPr>
              <w:t>1997</w:t>
            </w:r>
            <w:r w:rsidR="00243C65" w:rsidRPr="001A407A">
              <w:rPr>
                <w:rFonts w:asciiTheme="minorEastAsia" w:hAnsiTheme="minorEastAsia" w:hint="eastAsia"/>
                <w:kern w:val="0"/>
                <w:sz w:val="24"/>
              </w:rPr>
              <w:tab/>
              <w:t>四川省卫生厅科技进步奖</w:t>
            </w:r>
            <w:r w:rsidR="00243C65" w:rsidRPr="001A407A">
              <w:rPr>
                <w:rFonts w:asciiTheme="minorEastAsia" w:hAnsiTheme="minorEastAsia" w:hint="eastAsia"/>
                <w:kern w:val="0"/>
                <w:sz w:val="24"/>
              </w:rPr>
              <w:tab/>
              <w:t>三等奖</w:t>
            </w:r>
            <w:r w:rsidR="00243C65" w:rsidRPr="001A407A">
              <w:rPr>
                <w:rFonts w:asciiTheme="minorEastAsia" w:hAnsiTheme="minorEastAsia" w:hint="eastAsia"/>
                <w:kern w:val="0"/>
                <w:sz w:val="24"/>
              </w:rPr>
              <w:tab/>
              <w:t>自体游离肌辨脂肪粒修补脑脊液鼻漏的临床研究</w:t>
            </w:r>
            <w:r w:rsidR="00243C65" w:rsidRPr="001A407A">
              <w:rPr>
                <w:rFonts w:asciiTheme="minorEastAsia" w:hAnsiTheme="minorEastAsia" w:hint="eastAsia"/>
                <w:kern w:val="0"/>
                <w:sz w:val="24"/>
              </w:rPr>
              <w:tab/>
              <w:t>参与3</w:t>
            </w:r>
          </w:p>
          <w:p w:rsidR="00095EED" w:rsidRPr="003524B8" w:rsidRDefault="00243C65" w:rsidP="00243C65">
            <w:pPr>
              <w:autoSpaceDE w:val="0"/>
              <w:autoSpaceDN w:val="0"/>
              <w:adjustRightInd w:val="0"/>
              <w:jc w:val="left"/>
              <w:rPr>
                <w:rFonts w:asciiTheme="minorEastAsia" w:hAnsiTheme="minorEastAsia"/>
                <w:sz w:val="24"/>
              </w:rPr>
            </w:pPr>
            <w:r w:rsidRPr="001A407A">
              <w:rPr>
                <w:rFonts w:asciiTheme="minorEastAsia" w:hAnsiTheme="minorEastAsia" w:hint="eastAsia"/>
                <w:kern w:val="0"/>
                <w:sz w:val="24"/>
              </w:rPr>
              <w:t>2007</w:t>
            </w:r>
            <w:r w:rsidRPr="001A407A">
              <w:rPr>
                <w:rFonts w:asciiTheme="minorEastAsia" w:hAnsiTheme="minorEastAsia" w:hint="eastAsia"/>
                <w:kern w:val="0"/>
                <w:sz w:val="24"/>
              </w:rPr>
              <w:tab/>
              <w:t>四川省科学技术进步奖</w:t>
            </w:r>
            <w:r w:rsidRPr="001A407A">
              <w:rPr>
                <w:rFonts w:asciiTheme="minorEastAsia" w:hAnsiTheme="minorEastAsia" w:hint="eastAsia"/>
                <w:kern w:val="0"/>
                <w:sz w:val="24"/>
              </w:rPr>
              <w:tab/>
              <w:t>三等奖</w:t>
            </w:r>
            <w:r w:rsidRPr="001A407A">
              <w:rPr>
                <w:rFonts w:asciiTheme="minorEastAsia" w:hAnsiTheme="minorEastAsia" w:hint="eastAsia"/>
                <w:kern w:val="0"/>
                <w:sz w:val="24"/>
              </w:rPr>
              <w:tab/>
              <w:t>颅咽管瘤动物模型的建立及生物学特性的研究</w:t>
            </w:r>
            <w:r w:rsidRPr="001A407A">
              <w:rPr>
                <w:rFonts w:asciiTheme="minorEastAsia" w:hAnsiTheme="minorEastAsia" w:hint="eastAsia"/>
                <w:kern w:val="0"/>
                <w:sz w:val="24"/>
              </w:rPr>
              <w:tab/>
              <w:t>参与2</w:t>
            </w:r>
          </w:p>
        </w:tc>
      </w:tr>
      <w:tr w:rsidR="00243C65" w:rsidTr="005D0D80">
        <w:trPr>
          <w:trHeight w:val="416"/>
          <w:jc w:val="center"/>
        </w:trPr>
        <w:tc>
          <w:tcPr>
            <w:tcW w:w="1560" w:type="dxa"/>
            <w:vAlign w:val="center"/>
          </w:tcPr>
          <w:p w:rsidR="00243C65" w:rsidRPr="00A94DCD" w:rsidRDefault="00243C65" w:rsidP="00243C65">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243C65" w:rsidRPr="00A94DCD" w:rsidRDefault="00243C65" w:rsidP="00243C65">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鞠延</w:t>
            </w:r>
          </w:p>
        </w:tc>
        <w:tc>
          <w:tcPr>
            <w:tcW w:w="850" w:type="dxa"/>
            <w:vAlign w:val="center"/>
          </w:tcPr>
          <w:p w:rsidR="00243C65" w:rsidRPr="00A94DCD" w:rsidRDefault="00243C65" w:rsidP="00243C65">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243C65" w:rsidRPr="00A94DCD" w:rsidRDefault="00243C65" w:rsidP="00243C65">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3</w:t>
            </w:r>
          </w:p>
        </w:tc>
        <w:tc>
          <w:tcPr>
            <w:tcW w:w="1276" w:type="dxa"/>
            <w:vAlign w:val="center"/>
          </w:tcPr>
          <w:p w:rsidR="00243C65" w:rsidRPr="00A94DCD" w:rsidRDefault="00243C65" w:rsidP="00243C65">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877" w:type="dxa"/>
            <w:vAlign w:val="center"/>
          </w:tcPr>
          <w:p w:rsidR="00243C65" w:rsidRPr="00A94DCD" w:rsidRDefault="00243C65" w:rsidP="00243C65">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副主任医师</w:t>
            </w:r>
          </w:p>
        </w:tc>
      </w:tr>
      <w:tr w:rsidR="00095EED" w:rsidTr="005D0D80">
        <w:trPr>
          <w:trHeight w:val="271"/>
          <w:jc w:val="center"/>
        </w:trPr>
        <w:tc>
          <w:tcPr>
            <w:tcW w:w="1560" w:type="dxa"/>
            <w:vAlign w:val="center"/>
          </w:tcPr>
          <w:p w:rsidR="00095EED" w:rsidRPr="00A94DCD" w:rsidRDefault="00095EED"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095EED" w:rsidRPr="00A94DCD" w:rsidRDefault="00095EED"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095EED" w:rsidTr="005D0D80">
        <w:trPr>
          <w:trHeight w:val="409"/>
          <w:jc w:val="center"/>
        </w:trPr>
        <w:tc>
          <w:tcPr>
            <w:tcW w:w="1560" w:type="dxa"/>
            <w:vAlign w:val="center"/>
          </w:tcPr>
          <w:p w:rsidR="00095EED" w:rsidRPr="00A94DCD" w:rsidRDefault="00095EED"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095EED" w:rsidRPr="00A94DCD" w:rsidRDefault="00095EED"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095EED" w:rsidTr="005D0D80">
        <w:trPr>
          <w:trHeight w:val="419"/>
          <w:jc w:val="center"/>
        </w:trPr>
        <w:tc>
          <w:tcPr>
            <w:tcW w:w="8399" w:type="dxa"/>
            <w:gridSpan w:val="6"/>
            <w:vAlign w:val="center"/>
          </w:tcPr>
          <w:p w:rsidR="00095EED" w:rsidRPr="00A94DCD" w:rsidRDefault="00095EED"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095EED" w:rsidTr="005D0D80">
        <w:trPr>
          <w:trHeight w:val="816"/>
          <w:jc w:val="center"/>
        </w:trPr>
        <w:tc>
          <w:tcPr>
            <w:tcW w:w="8399" w:type="dxa"/>
            <w:gridSpan w:val="6"/>
            <w:vAlign w:val="center"/>
          </w:tcPr>
          <w:p w:rsidR="00095EED" w:rsidRPr="003524B8" w:rsidRDefault="00243C65" w:rsidP="005D0D80">
            <w:pPr>
              <w:autoSpaceDE w:val="0"/>
              <w:autoSpaceDN w:val="0"/>
              <w:adjustRightInd w:val="0"/>
              <w:jc w:val="left"/>
              <w:rPr>
                <w:rFonts w:asciiTheme="minorEastAsia" w:hAnsiTheme="minorEastAsia"/>
                <w:sz w:val="24"/>
              </w:rPr>
            </w:pPr>
            <w:r>
              <w:rPr>
                <w:rFonts w:hint="eastAsia"/>
                <w:sz w:val="24"/>
              </w:rPr>
              <w:t>项目的主要完成人之一，负责项目临床实施及管理。华西医院神经外科小儿后颅窝肿瘤的主要主刀医生，申请了</w:t>
            </w:r>
            <w:r w:rsidRPr="0097386F">
              <w:rPr>
                <w:rFonts w:hint="eastAsia"/>
                <w:sz w:val="24"/>
              </w:rPr>
              <w:t>四川大学校基金，</w:t>
            </w:r>
            <w:r w:rsidRPr="0097386F">
              <w:rPr>
                <w:rFonts w:hint="eastAsia"/>
                <w:sz w:val="24"/>
              </w:rPr>
              <w:t>2010SCU11021</w:t>
            </w:r>
            <w:r w:rsidRPr="0097386F">
              <w:rPr>
                <w:rFonts w:hint="eastAsia"/>
                <w:sz w:val="24"/>
              </w:rPr>
              <w:t>，</w:t>
            </w:r>
            <w:r w:rsidRPr="0097386F">
              <w:rPr>
                <w:rFonts w:hint="eastAsia"/>
                <w:sz w:val="24"/>
              </w:rPr>
              <w:t>VHL</w:t>
            </w:r>
            <w:r w:rsidRPr="0097386F">
              <w:rPr>
                <w:rFonts w:hint="eastAsia"/>
                <w:sz w:val="24"/>
              </w:rPr>
              <w:t>相关性中枢神经系统血管母细胞瘤的体外培养、动物模型的建立及</w:t>
            </w:r>
            <w:r w:rsidRPr="0097386F">
              <w:rPr>
                <w:rFonts w:hint="eastAsia"/>
                <w:sz w:val="24"/>
              </w:rPr>
              <w:t>Genistein</w:t>
            </w:r>
            <w:r w:rsidRPr="0097386F">
              <w:rPr>
                <w:rFonts w:hint="eastAsia"/>
                <w:sz w:val="24"/>
              </w:rPr>
              <w:t>作用机制的研究</w:t>
            </w:r>
            <w:r>
              <w:rPr>
                <w:rFonts w:hint="eastAsia"/>
                <w:sz w:val="24"/>
              </w:rPr>
              <w:t>，参与项目内容</w:t>
            </w:r>
            <w:r>
              <w:rPr>
                <w:rFonts w:hint="eastAsia"/>
                <w:sz w:val="24"/>
              </w:rPr>
              <w:t>1</w:t>
            </w:r>
            <w:r>
              <w:rPr>
                <w:rFonts w:hint="eastAsia"/>
                <w:sz w:val="24"/>
              </w:rPr>
              <w:t>、</w:t>
            </w:r>
            <w:r>
              <w:rPr>
                <w:rFonts w:hint="eastAsia"/>
                <w:sz w:val="24"/>
              </w:rPr>
              <w:t>3</w:t>
            </w:r>
            <w:r>
              <w:rPr>
                <w:rFonts w:hint="eastAsia"/>
                <w:sz w:val="24"/>
              </w:rPr>
              <w:t>、</w:t>
            </w:r>
            <w:r>
              <w:rPr>
                <w:rFonts w:hint="eastAsia"/>
                <w:sz w:val="24"/>
              </w:rPr>
              <w:t>4</w:t>
            </w:r>
            <w:r>
              <w:rPr>
                <w:rFonts w:hint="eastAsia"/>
                <w:sz w:val="24"/>
              </w:rPr>
              <w:t>、</w:t>
            </w:r>
            <w:r>
              <w:rPr>
                <w:rFonts w:hint="eastAsia"/>
                <w:sz w:val="24"/>
              </w:rPr>
              <w:t>5</w:t>
            </w:r>
            <w:r>
              <w:rPr>
                <w:rFonts w:hint="eastAsia"/>
                <w:sz w:val="24"/>
              </w:rPr>
              <w:t>，</w:t>
            </w:r>
          </w:p>
        </w:tc>
      </w:tr>
      <w:tr w:rsidR="00095EED" w:rsidTr="005D0D80">
        <w:trPr>
          <w:trHeight w:val="421"/>
          <w:jc w:val="center"/>
        </w:trPr>
        <w:tc>
          <w:tcPr>
            <w:tcW w:w="8399" w:type="dxa"/>
            <w:gridSpan w:val="6"/>
            <w:vAlign w:val="center"/>
          </w:tcPr>
          <w:p w:rsidR="00095EED" w:rsidRPr="003524B8" w:rsidRDefault="00095EED"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曾获科技奖励情：</w:t>
            </w:r>
            <w:r w:rsidR="003B1E9D">
              <w:rPr>
                <w:rFonts w:asciiTheme="minorEastAsia" w:hAnsiTheme="minorEastAsia" w:hint="eastAsia"/>
                <w:sz w:val="24"/>
              </w:rPr>
              <w:t>无</w:t>
            </w:r>
          </w:p>
        </w:tc>
      </w:tr>
      <w:tr w:rsidR="00243C65" w:rsidTr="005D0D80">
        <w:trPr>
          <w:trHeight w:val="416"/>
          <w:jc w:val="center"/>
        </w:trPr>
        <w:tc>
          <w:tcPr>
            <w:tcW w:w="1560" w:type="dxa"/>
            <w:vAlign w:val="center"/>
          </w:tcPr>
          <w:p w:rsidR="00243C65" w:rsidRPr="00A94DCD" w:rsidRDefault="00243C65" w:rsidP="00243C65">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243C65" w:rsidRPr="00A94DCD" w:rsidRDefault="00243C65" w:rsidP="00243C65">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刘雪松</w:t>
            </w:r>
          </w:p>
        </w:tc>
        <w:tc>
          <w:tcPr>
            <w:tcW w:w="850" w:type="dxa"/>
            <w:vAlign w:val="center"/>
          </w:tcPr>
          <w:p w:rsidR="00243C65" w:rsidRPr="00A94DCD" w:rsidRDefault="00243C65" w:rsidP="00243C65">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243C65" w:rsidRPr="00A94DCD" w:rsidRDefault="00243C65" w:rsidP="00243C65">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4</w:t>
            </w:r>
          </w:p>
        </w:tc>
        <w:tc>
          <w:tcPr>
            <w:tcW w:w="1276" w:type="dxa"/>
            <w:vAlign w:val="center"/>
          </w:tcPr>
          <w:p w:rsidR="00243C65" w:rsidRPr="00A94DCD" w:rsidRDefault="00243C65" w:rsidP="00243C65">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877" w:type="dxa"/>
            <w:vAlign w:val="center"/>
          </w:tcPr>
          <w:p w:rsidR="00243C65" w:rsidRPr="00A94DCD" w:rsidRDefault="00243C65" w:rsidP="00243C65">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副主任医师</w:t>
            </w:r>
          </w:p>
        </w:tc>
      </w:tr>
      <w:tr w:rsidR="00095EED" w:rsidTr="005D0D80">
        <w:trPr>
          <w:trHeight w:val="271"/>
          <w:jc w:val="center"/>
        </w:trPr>
        <w:tc>
          <w:tcPr>
            <w:tcW w:w="1560" w:type="dxa"/>
            <w:vAlign w:val="center"/>
          </w:tcPr>
          <w:p w:rsidR="00095EED" w:rsidRPr="00A94DCD" w:rsidRDefault="00095EED"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095EED" w:rsidRPr="00A94DCD" w:rsidRDefault="00095EED"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095EED" w:rsidTr="005D0D80">
        <w:trPr>
          <w:trHeight w:val="409"/>
          <w:jc w:val="center"/>
        </w:trPr>
        <w:tc>
          <w:tcPr>
            <w:tcW w:w="1560" w:type="dxa"/>
            <w:vAlign w:val="center"/>
          </w:tcPr>
          <w:p w:rsidR="00095EED" w:rsidRPr="00A94DCD" w:rsidRDefault="00095EED"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095EED" w:rsidRPr="00A94DCD" w:rsidRDefault="00095EED"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095EED" w:rsidTr="005D0D80">
        <w:trPr>
          <w:trHeight w:val="419"/>
          <w:jc w:val="center"/>
        </w:trPr>
        <w:tc>
          <w:tcPr>
            <w:tcW w:w="8399" w:type="dxa"/>
            <w:gridSpan w:val="6"/>
            <w:vAlign w:val="center"/>
          </w:tcPr>
          <w:p w:rsidR="00095EED" w:rsidRPr="00A94DCD" w:rsidRDefault="00095EED"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095EED" w:rsidTr="005D0D80">
        <w:trPr>
          <w:trHeight w:val="816"/>
          <w:jc w:val="center"/>
        </w:trPr>
        <w:tc>
          <w:tcPr>
            <w:tcW w:w="8399" w:type="dxa"/>
            <w:gridSpan w:val="6"/>
            <w:vAlign w:val="center"/>
          </w:tcPr>
          <w:p w:rsidR="00095EED" w:rsidRPr="003524B8" w:rsidRDefault="00243C65" w:rsidP="005D0D80">
            <w:pPr>
              <w:autoSpaceDE w:val="0"/>
              <w:autoSpaceDN w:val="0"/>
              <w:adjustRightInd w:val="0"/>
              <w:jc w:val="left"/>
              <w:rPr>
                <w:rFonts w:asciiTheme="minorEastAsia" w:hAnsiTheme="minorEastAsia"/>
                <w:sz w:val="24"/>
              </w:rPr>
            </w:pPr>
            <w:r>
              <w:rPr>
                <w:rFonts w:hint="eastAsia"/>
                <w:sz w:val="24"/>
              </w:rPr>
              <w:t>项目的主要完成人之一，项目临床实施及管理。参与华西医院后颅窝血管母细胞瘤的诊治过程，参与完成项目内容</w:t>
            </w:r>
            <w:r>
              <w:rPr>
                <w:rFonts w:hint="eastAsia"/>
                <w:sz w:val="24"/>
              </w:rPr>
              <w:t>1</w:t>
            </w:r>
            <w:r>
              <w:rPr>
                <w:rFonts w:hint="eastAsia"/>
                <w:sz w:val="24"/>
              </w:rPr>
              <w:t>、</w:t>
            </w:r>
            <w:r>
              <w:rPr>
                <w:rFonts w:hint="eastAsia"/>
                <w:sz w:val="24"/>
              </w:rPr>
              <w:t>2</w:t>
            </w:r>
            <w:r>
              <w:rPr>
                <w:rFonts w:hint="eastAsia"/>
                <w:sz w:val="24"/>
              </w:rPr>
              <w:t>、</w:t>
            </w:r>
            <w:r>
              <w:rPr>
                <w:rFonts w:hint="eastAsia"/>
                <w:sz w:val="24"/>
              </w:rPr>
              <w:t>3</w:t>
            </w:r>
            <w:r>
              <w:rPr>
                <w:rFonts w:hint="eastAsia"/>
                <w:sz w:val="24"/>
              </w:rPr>
              <w:t>、</w:t>
            </w:r>
            <w:r>
              <w:rPr>
                <w:rFonts w:hint="eastAsia"/>
                <w:sz w:val="24"/>
              </w:rPr>
              <w:t>4</w:t>
            </w:r>
            <w:r>
              <w:rPr>
                <w:rFonts w:hint="eastAsia"/>
                <w:sz w:val="24"/>
              </w:rPr>
              <w:t>、</w:t>
            </w:r>
            <w:r>
              <w:rPr>
                <w:rFonts w:hint="eastAsia"/>
                <w:sz w:val="24"/>
              </w:rPr>
              <w:t>6</w:t>
            </w:r>
            <w:r>
              <w:rPr>
                <w:rFonts w:hint="eastAsia"/>
                <w:sz w:val="24"/>
              </w:rPr>
              <w:t>。</w:t>
            </w:r>
          </w:p>
        </w:tc>
      </w:tr>
      <w:tr w:rsidR="00095EED" w:rsidTr="005D0D80">
        <w:trPr>
          <w:trHeight w:val="421"/>
          <w:jc w:val="center"/>
        </w:trPr>
        <w:tc>
          <w:tcPr>
            <w:tcW w:w="8399" w:type="dxa"/>
            <w:gridSpan w:val="6"/>
            <w:vAlign w:val="center"/>
          </w:tcPr>
          <w:p w:rsidR="00095EED" w:rsidRPr="003524B8" w:rsidRDefault="00095EED" w:rsidP="00243C65">
            <w:pPr>
              <w:autoSpaceDE w:val="0"/>
              <w:autoSpaceDN w:val="0"/>
              <w:adjustRightInd w:val="0"/>
              <w:jc w:val="left"/>
              <w:rPr>
                <w:rFonts w:asciiTheme="minorEastAsia" w:hAnsiTheme="minorEastAsia"/>
                <w:sz w:val="24"/>
              </w:rPr>
            </w:pPr>
            <w:r w:rsidRPr="003524B8">
              <w:rPr>
                <w:rFonts w:asciiTheme="minorEastAsia" w:hAnsiTheme="minorEastAsia" w:hint="eastAsia"/>
                <w:sz w:val="24"/>
              </w:rPr>
              <w:t>曾获科技奖励情：</w:t>
            </w:r>
            <w:r w:rsidR="00243C65">
              <w:rPr>
                <w:rFonts w:asciiTheme="minorEastAsia" w:hAnsiTheme="minorEastAsia" w:hint="eastAsia"/>
                <w:kern w:val="0"/>
                <w:sz w:val="24"/>
              </w:rPr>
              <w:t>无</w:t>
            </w:r>
          </w:p>
        </w:tc>
      </w:tr>
      <w:tr w:rsidR="00243C65" w:rsidTr="005D0D80">
        <w:trPr>
          <w:trHeight w:val="416"/>
          <w:jc w:val="center"/>
        </w:trPr>
        <w:tc>
          <w:tcPr>
            <w:tcW w:w="1560" w:type="dxa"/>
            <w:vAlign w:val="center"/>
          </w:tcPr>
          <w:p w:rsidR="00243C65" w:rsidRPr="00A94DCD" w:rsidRDefault="00243C65" w:rsidP="00243C65">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243C65" w:rsidRPr="00A94DCD" w:rsidRDefault="00243C65" w:rsidP="00243C65">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谭鸿</w:t>
            </w:r>
          </w:p>
        </w:tc>
        <w:tc>
          <w:tcPr>
            <w:tcW w:w="850" w:type="dxa"/>
            <w:vAlign w:val="center"/>
          </w:tcPr>
          <w:p w:rsidR="00243C65" w:rsidRPr="00A94DCD" w:rsidRDefault="00243C65" w:rsidP="00243C65">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243C65" w:rsidRPr="00A94DCD" w:rsidRDefault="00243C65" w:rsidP="00243C65">
            <w:pPr>
              <w:autoSpaceDE w:val="0"/>
              <w:autoSpaceDN w:val="0"/>
              <w:adjustRightInd w:val="0"/>
              <w:spacing w:line="360" w:lineRule="auto"/>
              <w:jc w:val="center"/>
              <w:rPr>
                <w:rFonts w:asciiTheme="minorEastAsia" w:hAnsiTheme="minorEastAsia"/>
                <w:sz w:val="24"/>
              </w:rPr>
            </w:pPr>
            <w:r>
              <w:rPr>
                <w:rFonts w:asciiTheme="minorEastAsia" w:hAnsiTheme="minorEastAsia"/>
                <w:sz w:val="24"/>
              </w:rPr>
              <w:t>5</w:t>
            </w:r>
          </w:p>
        </w:tc>
        <w:tc>
          <w:tcPr>
            <w:tcW w:w="1276" w:type="dxa"/>
            <w:vAlign w:val="center"/>
          </w:tcPr>
          <w:p w:rsidR="00243C65" w:rsidRPr="00A94DCD" w:rsidRDefault="00243C65" w:rsidP="00243C65">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877" w:type="dxa"/>
            <w:vAlign w:val="center"/>
          </w:tcPr>
          <w:p w:rsidR="00243C65" w:rsidRPr="00A94DCD" w:rsidRDefault="00243C65" w:rsidP="00243C65">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教授</w:t>
            </w:r>
          </w:p>
        </w:tc>
      </w:tr>
      <w:tr w:rsidR="00B17B6F" w:rsidTr="005D0D80">
        <w:trPr>
          <w:trHeight w:val="271"/>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09"/>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19"/>
          <w:jc w:val="center"/>
        </w:trPr>
        <w:tc>
          <w:tcPr>
            <w:tcW w:w="8399" w:type="dxa"/>
            <w:gridSpan w:val="6"/>
            <w:vAlign w:val="center"/>
          </w:tcPr>
          <w:p w:rsidR="00B17B6F" w:rsidRPr="00A94DCD" w:rsidRDefault="00B17B6F"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B17B6F" w:rsidTr="005D0D80">
        <w:trPr>
          <w:trHeight w:val="816"/>
          <w:jc w:val="center"/>
        </w:trPr>
        <w:tc>
          <w:tcPr>
            <w:tcW w:w="8399" w:type="dxa"/>
            <w:gridSpan w:val="6"/>
            <w:vAlign w:val="center"/>
          </w:tcPr>
          <w:p w:rsidR="00B17B6F" w:rsidRPr="003524B8" w:rsidRDefault="00243C65" w:rsidP="005D0D80">
            <w:pPr>
              <w:autoSpaceDE w:val="0"/>
              <w:autoSpaceDN w:val="0"/>
              <w:adjustRightInd w:val="0"/>
              <w:jc w:val="left"/>
              <w:rPr>
                <w:rFonts w:asciiTheme="minorEastAsia" w:hAnsiTheme="minorEastAsia"/>
                <w:sz w:val="24"/>
              </w:rPr>
            </w:pPr>
            <w:r>
              <w:rPr>
                <w:rFonts w:asciiTheme="minorEastAsia" w:hAnsiTheme="minorEastAsia" w:hint="eastAsia"/>
                <w:kern w:val="0"/>
                <w:sz w:val="24"/>
              </w:rPr>
              <w:t>负责颅神经染色对比剂开发过程中</w:t>
            </w:r>
            <w:r>
              <w:rPr>
                <w:rFonts w:hint="eastAsia"/>
                <w:sz w:val="24"/>
              </w:rPr>
              <w:t>纳米体系的合成及管理，相关国家自然科学基金项目主要负责人之一，</w:t>
            </w:r>
            <w:r>
              <w:rPr>
                <w:rFonts w:asciiTheme="minorEastAsia" w:hAnsiTheme="minorEastAsia" w:hint="eastAsia"/>
                <w:kern w:val="0"/>
                <w:sz w:val="24"/>
              </w:rPr>
              <w:t>参与发表相关SCI论文2篇。</w:t>
            </w:r>
          </w:p>
        </w:tc>
      </w:tr>
      <w:tr w:rsidR="00B17B6F" w:rsidTr="005D0D80">
        <w:trPr>
          <w:trHeight w:val="421"/>
          <w:jc w:val="center"/>
        </w:trPr>
        <w:tc>
          <w:tcPr>
            <w:tcW w:w="8399" w:type="dxa"/>
            <w:gridSpan w:val="6"/>
            <w:vAlign w:val="center"/>
          </w:tcPr>
          <w:p w:rsidR="00B17B6F" w:rsidRPr="003524B8" w:rsidRDefault="00B17B6F"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曾获科技奖励情：</w:t>
            </w:r>
            <w:r w:rsidR="00243C65" w:rsidRPr="00243C65">
              <w:rPr>
                <w:rFonts w:asciiTheme="minorEastAsia" w:hAnsiTheme="minorEastAsia"/>
                <w:kern w:val="0"/>
                <w:sz w:val="24"/>
              </w:rPr>
              <w:t>2010 四川省科技进步一等奖（排名第三）</w:t>
            </w:r>
          </w:p>
        </w:tc>
      </w:tr>
      <w:tr w:rsidR="00243C65" w:rsidTr="005D0D80">
        <w:trPr>
          <w:trHeight w:val="416"/>
          <w:jc w:val="center"/>
        </w:trPr>
        <w:tc>
          <w:tcPr>
            <w:tcW w:w="1560" w:type="dxa"/>
            <w:vAlign w:val="center"/>
          </w:tcPr>
          <w:p w:rsidR="00243C65" w:rsidRPr="00A94DCD" w:rsidRDefault="00243C65" w:rsidP="00243C65">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243C65" w:rsidRPr="00A94DCD" w:rsidRDefault="00243C65" w:rsidP="00243C65">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刘文科</w:t>
            </w:r>
          </w:p>
        </w:tc>
        <w:tc>
          <w:tcPr>
            <w:tcW w:w="850" w:type="dxa"/>
            <w:vAlign w:val="center"/>
          </w:tcPr>
          <w:p w:rsidR="00243C65" w:rsidRPr="00A94DCD" w:rsidRDefault="00243C65" w:rsidP="00243C65">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243C65" w:rsidRPr="00A94DCD" w:rsidRDefault="00243C65" w:rsidP="00243C65">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6</w:t>
            </w:r>
          </w:p>
        </w:tc>
        <w:tc>
          <w:tcPr>
            <w:tcW w:w="1276" w:type="dxa"/>
            <w:vAlign w:val="center"/>
          </w:tcPr>
          <w:p w:rsidR="00243C65" w:rsidRPr="00A94DCD" w:rsidRDefault="00243C65" w:rsidP="00243C65">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877" w:type="dxa"/>
            <w:vAlign w:val="center"/>
          </w:tcPr>
          <w:p w:rsidR="00243C65" w:rsidRPr="00A94DCD" w:rsidRDefault="00243C65" w:rsidP="00243C65">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主治医师</w:t>
            </w:r>
          </w:p>
        </w:tc>
      </w:tr>
      <w:tr w:rsidR="00B17B6F" w:rsidTr="005D0D80">
        <w:trPr>
          <w:trHeight w:val="271"/>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09"/>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19"/>
          <w:jc w:val="center"/>
        </w:trPr>
        <w:tc>
          <w:tcPr>
            <w:tcW w:w="8399" w:type="dxa"/>
            <w:gridSpan w:val="6"/>
            <w:vAlign w:val="center"/>
          </w:tcPr>
          <w:p w:rsidR="00B17B6F" w:rsidRPr="00A94DCD" w:rsidRDefault="00B17B6F"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B17B6F" w:rsidTr="005D0D80">
        <w:trPr>
          <w:trHeight w:val="816"/>
          <w:jc w:val="center"/>
        </w:trPr>
        <w:tc>
          <w:tcPr>
            <w:tcW w:w="8399" w:type="dxa"/>
            <w:gridSpan w:val="6"/>
            <w:vAlign w:val="center"/>
          </w:tcPr>
          <w:p w:rsidR="00B17B6F" w:rsidRPr="003524B8" w:rsidRDefault="00243C65" w:rsidP="00243C65">
            <w:pPr>
              <w:autoSpaceDE w:val="0"/>
              <w:autoSpaceDN w:val="0"/>
              <w:adjustRightInd w:val="0"/>
              <w:jc w:val="left"/>
              <w:rPr>
                <w:rFonts w:asciiTheme="minorEastAsia" w:hAnsiTheme="minorEastAsia"/>
                <w:sz w:val="24"/>
              </w:rPr>
            </w:pPr>
            <w:r>
              <w:rPr>
                <w:rFonts w:asciiTheme="minorEastAsia" w:hAnsiTheme="minorEastAsia" w:hint="eastAsia"/>
                <w:kern w:val="0"/>
                <w:sz w:val="24"/>
              </w:rPr>
              <w:t>项目主要完成人之一，负责</w:t>
            </w:r>
            <w:r>
              <w:rPr>
                <w:rFonts w:hint="eastAsia"/>
                <w:sz w:val="24"/>
              </w:rPr>
              <w:t>项目临床实施及管理。参与华西医院后颅窝患者的治疗过程，负责项目内容</w:t>
            </w:r>
            <w:r>
              <w:rPr>
                <w:rFonts w:hint="eastAsia"/>
                <w:sz w:val="24"/>
              </w:rPr>
              <w:t>1</w:t>
            </w:r>
            <w:r>
              <w:rPr>
                <w:rFonts w:hint="eastAsia"/>
                <w:sz w:val="24"/>
              </w:rPr>
              <w:t>、</w:t>
            </w:r>
            <w:r>
              <w:rPr>
                <w:rFonts w:hint="eastAsia"/>
                <w:sz w:val="24"/>
              </w:rPr>
              <w:t>2</w:t>
            </w:r>
            <w:r>
              <w:rPr>
                <w:rFonts w:hint="eastAsia"/>
                <w:sz w:val="24"/>
              </w:rPr>
              <w:t>、</w:t>
            </w:r>
            <w:r>
              <w:rPr>
                <w:rFonts w:hint="eastAsia"/>
                <w:sz w:val="24"/>
              </w:rPr>
              <w:t>3</w:t>
            </w:r>
            <w:r>
              <w:rPr>
                <w:rFonts w:hint="eastAsia"/>
                <w:sz w:val="24"/>
              </w:rPr>
              <w:t>、</w:t>
            </w:r>
            <w:r>
              <w:rPr>
                <w:rFonts w:hint="eastAsia"/>
                <w:sz w:val="24"/>
              </w:rPr>
              <w:t>6</w:t>
            </w:r>
            <w:r>
              <w:rPr>
                <w:rFonts w:hint="eastAsia"/>
                <w:sz w:val="24"/>
              </w:rPr>
              <w:t>，参与项目内容</w:t>
            </w:r>
            <w:r>
              <w:rPr>
                <w:rFonts w:hint="eastAsia"/>
                <w:sz w:val="24"/>
              </w:rPr>
              <w:t>5</w:t>
            </w:r>
            <w:r>
              <w:rPr>
                <w:rFonts w:hint="eastAsia"/>
                <w:sz w:val="24"/>
              </w:rPr>
              <w:t>。</w:t>
            </w:r>
          </w:p>
        </w:tc>
      </w:tr>
      <w:tr w:rsidR="00B17B6F" w:rsidTr="005D0D80">
        <w:trPr>
          <w:trHeight w:val="421"/>
          <w:jc w:val="center"/>
        </w:trPr>
        <w:tc>
          <w:tcPr>
            <w:tcW w:w="8399" w:type="dxa"/>
            <w:gridSpan w:val="6"/>
            <w:vAlign w:val="center"/>
          </w:tcPr>
          <w:p w:rsidR="00B17B6F" w:rsidRPr="003524B8" w:rsidRDefault="00B17B6F"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lastRenderedPageBreak/>
              <w:t>曾获科技奖励情：</w:t>
            </w:r>
            <w:r w:rsidR="00243C65" w:rsidRPr="00FA643B">
              <w:rPr>
                <w:rFonts w:asciiTheme="minorEastAsia" w:hAnsiTheme="minorEastAsia" w:hint="eastAsia"/>
                <w:kern w:val="0"/>
                <w:sz w:val="24"/>
              </w:rPr>
              <w:t>2015</w:t>
            </w:r>
            <w:r w:rsidR="00243C65" w:rsidRPr="00FA643B">
              <w:rPr>
                <w:rFonts w:asciiTheme="minorEastAsia" w:hAnsiTheme="minorEastAsia" w:hint="eastAsia"/>
                <w:kern w:val="0"/>
                <w:sz w:val="24"/>
              </w:rPr>
              <w:tab/>
              <w:t>教育部科学技术进步奖</w:t>
            </w:r>
            <w:r w:rsidR="00243C65" w:rsidRPr="00FA643B">
              <w:rPr>
                <w:rFonts w:asciiTheme="minorEastAsia" w:hAnsiTheme="minorEastAsia" w:hint="eastAsia"/>
                <w:kern w:val="0"/>
                <w:sz w:val="24"/>
              </w:rPr>
              <w:tab/>
              <w:t>二等奖</w:t>
            </w:r>
            <w:r w:rsidR="00243C65" w:rsidRPr="00FA643B">
              <w:rPr>
                <w:rFonts w:asciiTheme="minorEastAsia" w:hAnsiTheme="minorEastAsia" w:hint="eastAsia"/>
                <w:kern w:val="0"/>
                <w:sz w:val="24"/>
              </w:rPr>
              <w:tab/>
              <w:t>颅咽管瘤基础研究及其临床应用</w:t>
            </w:r>
            <w:r w:rsidR="00243C65" w:rsidRPr="00FA643B">
              <w:rPr>
                <w:rFonts w:asciiTheme="minorEastAsia" w:hAnsiTheme="minorEastAsia" w:hint="eastAsia"/>
                <w:kern w:val="0"/>
                <w:sz w:val="24"/>
              </w:rPr>
              <w:tab/>
              <w:t>参与9</w:t>
            </w:r>
          </w:p>
        </w:tc>
      </w:tr>
      <w:tr w:rsidR="00243C65" w:rsidTr="005D0D80">
        <w:trPr>
          <w:trHeight w:val="416"/>
          <w:jc w:val="center"/>
        </w:trPr>
        <w:tc>
          <w:tcPr>
            <w:tcW w:w="1560" w:type="dxa"/>
            <w:vAlign w:val="center"/>
          </w:tcPr>
          <w:p w:rsidR="00243C65" w:rsidRPr="00A94DCD" w:rsidRDefault="00243C65" w:rsidP="00243C65">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243C65" w:rsidRPr="00A94DCD" w:rsidRDefault="00243C65" w:rsidP="00243C65">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方媛</w:t>
            </w:r>
          </w:p>
        </w:tc>
        <w:tc>
          <w:tcPr>
            <w:tcW w:w="850" w:type="dxa"/>
            <w:vAlign w:val="center"/>
          </w:tcPr>
          <w:p w:rsidR="00243C65" w:rsidRPr="00A94DCD" w:rsidRDefault="00243C65" w:rsidP="00243C65">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243C65" w:rsidRPr="00A94DCD" w:rsidRDefault="00243C65" w:rsidP="00243C65">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7</w:t>
            </w:r>
          </w:p>
        </w:tc>
        <w:tc>
          <w:tcPr>
            <w:tcW w:w="1276" w:type="dxa"/>
            <w:vAlign w:val="center"/>
          </w:tcPr>
          <w:p w:rsidR="00243C65" w:rsidRPr="00A94DCD" w:rsidRDefault="00243C65" w:rsidP="00243C65">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877" w:type="dxa"/>
            <w:vAlign w:val="center"/>
          </w:tcPr>
          <w:p w:rsidR="00243C65" w:rsidRPr="00A94DCD" w:rsidRDefault="00243C65" w:rsidP="00243C65">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主治医师</w:t>
            </w:r>
          </w:p>
        </w:tc>
      </w:tr>
      <w:tr w:rsidR="00B17B6F" w:rsidTr="005D0D80">
        <w:trPr>
          <w:trHeight w:val="271"/>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09"/>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19"/>
          <w:jc w:val="center"/>
        </w:trPr>
        <w:tc>
          <w:tcPr>
            <w:tcW w:w="8399" w:type="dxa"/>
            <w:gridSpan w:val="6"/>
            <w:vAlign w:val="center"/>
          </w:tcPr>
          <w:p w:rsidR="00B17B6F" w:rsidRPr="00A94DCD" w:rsidRDefault="00B17B6F"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B17B6F" w:rsidTr="005D0D80">
        <w:trPr>
          <w:trHeight w:val="816"/>
          <w:jc w:val="center"/>
        </w:trPr>
        <w:tc>
          <w:tcPr>
            <w:tcW w:w="8399" w:type="dxa"/>
            <w:gridSpan w:val="6"/>
            <w:vAlign w:val="center"/>
          </w:tcPr>
          <w:p w:rsidR="00B17B6F" w:rsidRPr="003524B8" w:rsidRDefault="00243C65" w:rsidP="005D0D80">
            <w:pPr>
              <w:autoSpaceDE w:val="0"/>
              <w:autoSpaceDN w:val="0"/>
              <w:adjustRightInd w:val="0"/>
              <w:jc w:val="left"/>
              <w:rPr>
                <w:rFonts w:asciiTheme="minorEastAsia" w:hAnsiTheme="minorEastAsia"/>
                <w:sz w:val="24"/>
              </w:rPr>
            </w:pPr>
            <w:r>
              <w:rPr>
                <w:rFonts w:hint="eastAsia"/>
                <w:sz w:val="24"/>
              </w:rPr>
              <w:t>主要负责神经电生理监测技术在血管母细胞瘤显微手术过程中的实施，负责项目内容</w:t>
            </w:r>
            <w:r>
              <w:rPr>
                <w:rFonts w:hint="eastAsia"/>
                <w:sz w:val="24"/>
              </w:rPr>
              <w:t>4</w:t>
            </w:r>
            <w:r>
              <w:rPr>
                <w:rFonts w:hint="eastAsia"/>
                <w:sz w:val="24"/>
              </w:rPr>
              <w:t>、</w:t>
            </w:r>
            <w:r>
              <w:rPr>
                <w:rFonts w:hint="eastAsia"/>
                <w:sz w:val="24"/>
              </w:rPr>
              <w:t>5</w:t>
            </w:r>
            <w:r>
              <w:rPr>
                <w:rFonts w:hint="eastAsia"/>
                <w:sz w:val="24"/>
              </w:rPr>
              <w:t>，发表相关论文</w:t>
            </w:r>
            <w:r>
              <w:rPr>
                <w:rFonts w:hint="eastAsia"/>
                <w:sz w:val="24"/>
              </w:rPr>
              <w:t>1</w:t>
            </w:r>
            <w:r>
              <w:rPr>
                <w:rFonts w:hint="eastAsia"/>
                <w:sz w:val="24"/>
              </w:rPr>
              <w:t>篇。</w:t>
            </w:r>
          </w:p>
        </w:tc>
      </w:tr>
      <w:tr w:rsidR="00B17B6F" w:rsidTr="005D0D80">
        <w:trPr>
          <w:trHeight w:val="421"/>
          <w:jc w:val="center"/>
        </w:trPr>
        <w:tc>
          <w:tcPr>
            <w:tcW w:w="8399" w:type="dxa"/>
            <w:gridSpan w:val="6"/>
            <w:vAlign w:val="center"/>
          </w:tcPr>
          <w:p w:rsidR="00B17B6F" w:rsidRPr="003524B8" w:rsidRDefault="00B17B6F"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曾获科技奖励情：</w:t>
            </w:r>
            <w:r w:rsidR="003B1E9D" w:rsidRPr="00253EA8">
              <w:rPr>
                <w:rFonts w:asciiTheme="minorEastAsia" w:hAnsiTheme="minorEastAsia" w:hint="eastAsia"/>
                <w:kern w:val="0"/>
                <w:sz w:val="24"/>
              </w:rPr>
              <w:t>2010年教育部科学技术进步一等奖，</w:t>
            </w:r>
            <w:r w:rsidR="003B1E9D" w:rsidRPr="00253EA8">
              <w:rPr>
                <w:rFonts w:asciiTheme="minorEastAsia" w:hAnsiTheme="minorEastAsia" w:hint="eastAsia"/>
                <w:sz w:val="24"/>
              </w:rPr>
              <w:t>胸腰椎爆裂骨折脊髓损伤前路减压和稳定重建技术的应用，</w:t>
            </w:r>
            <w:r w:rsidR="003B1E9D" w:rsidRPr="00253EA8">
              <w:rPr>
                <w:rFonts w:asciiTheme="minorEastAsia" w:hAnsiTheme="minorEastAsia" w:hint="eastAsia"/>
                <w:kern w:val="0"/>
                <w:sz w:val="24"/>
              </w:rPr>
              <w:t>排名第22</w:t>
            </w:r>
          </w:p>
        </w:tc>
      </w:tr>
      <w:tr w:rsidR="00F62AA9" w:rsidTr="005D0D80">
        <w:trPr>
          <w:trHeight w:val="416"/>
          <w:jc w:val="center"/>
        </w:trPr>
        <w:tc>
          <w:tcPr>
            <w:tcW w:w="1560" w:type="dxa"/>
            <w:vAlign w:val="center"/>
          </w:tcPr>
          <w:p w:rsidR="00F62AA9" w:rsidRPr="00A94DCD" w:rsidRDefault="00F62AA9" w:rsidP="00F62AA9">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F62AA9" w:rsidRPr="00A94DCD" w:rsidRDefault="00F62AA9" w:rsidP="00F62AA9">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张乔</w:t>
            </w:r>
          </w:p>
        </w:tc>
        <w:tc>
          <w:tcPr>
            <w:tcW w:w="850" w:type="dxa"/>
            <w:vAlign w:val="center"/>
          </w:tcPr>
          <w:p w:rsidR="00F62AA9" w:rsidRPr="00A94DCD" w:rsidRDefault="00F62AA9" w:rsidP="00F62AA9">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F62AA9" w:rsidRPr="00A94DCD" w:rsidRDefault="00F62AA9" w:rsidP="00F62AA9">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8</w:t>
            </w:r>
          </w:p>
        </w:tc>
        <w:tc>
          <w:tcPr>
            <w:tcW w:w="1276" w:type="dxa"/>
            <w:vAlign w:val="center"/>
          </w:tcPr>
          <w:p w:rsidR="00F62AA9" w:rsidRPr="00A94DCD" w:rsidRDefault="00F62AA9" w:rsidP="00F62AA9">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877" w:type="dxa"/>
            <w:vAlign w:val="center"/>
          </w:tcPr>
          <w:p w:rsidR="00F62AA9" w:rsidRPr="00A94DCD" w:rsidRDefault="00F62AA9" w:rsidP="00F62AA9">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主治医师</w:t>
            </w:r>
          </w:p>
        </w:tc>
      </w:tr>
      <w:tr w:rsidR="00B17B6F" w:rsidTr="005D0D80">
        <w:trPr>
          <w:trHeight w:val="271"/>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09"/>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19"/>
          <w:jc w:val="center"/>
        </w:trPr>
        <w:tc>
          <w:tcPr>
            <w:tcW w:w="8399" w:type="dxa"/>
            <w:gridSpan w:val="6"/>
            <w:vAlign w:val="center"/>
          </w:tcPr>
          <w:p w:rsidR="00B17B6F" w:rsidRPr="00A94DCD" w:rsidRDefault="00B17B6F"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B17B6F" w:rsidTr="005D0D80">
        <w:trPr>
          <w:trHeight w:val="816"/>
          <w:jc w:val="center"/>
        </w:trPr>
        <w:tc>
          <w:tcPr>
            <w:tcW w:w="8399" w:type="dxa"/>
            <w:gridSpan w:val="6"/>
            <w:vAlign w:val="center"/>
          </w:tcPr>
          <w:p w:rsidR="00B17B6F" w:rsidRPr="003524B8" w:rsidRDefault="00F62AA9" w:rsidP="005D0D80">
            <w:pPr>
              <w:autoSpaceDE w:val="0"/>
              <w:autoSpaceDN w:val="0"/>
              <w:adjustRightInd w:val="0"/>
              <w:jc w:val="left"/>
              <w:rPr>
                <w:rFonts w:asciiTheme="minorEastAsia" w:hAnsiTheme="minorEastAsia"/>
                <w:sz w:val="24"/>
              </w:rPr>
            </w:pPr>
            <w:r>
              <w:rPr>
                <w:rFonts w:hint="eastAsia"/>
                <w:sz w:val="24"/>
              </w:rPr>
              <w:t>主要参与项目临床实施及基础研究，参与相关患者的临床诊治，负责</w:t>
            </w:r>
            <w:r>
              <w:rPr>
                <w:rFonts w:hint="eastAsia"/>
                <w:sz w:val="24"/>
              </w:rPr>
              <w:t>VHL</w:t>
            </w:r>
            <w:r>
              <w:rPr>
                <w:rFonts w:hint="eastAsia"/>
                <w:sz w:val="24"/>
              </w:rPr>
              <w:t>病患者的基因检测，负责项目内容</w:t>
            </w:r>
            <w:r>
              <w:rPr>
                <w:rFonts w:hint="eastAsia"/>
                <w:sz w:val="24"/>
              </w:rPr>
              <w:t>7</w:t>
            </w:r>
            <w:r>
              <w:rPr>
                <w:rFonts w:hint="eastAsia"/>
                <w:sz w:val="24"/>
              </w:rPr>
              <w:t>、</w:t>
            </w:r>
            <w:r>
              <w:rPr>
                <w:rFonts w:hint="eastAsia"/>
                <w:sz w:val="24"/>
              </w:rPr>
              <w:t>9</w:t>
            </w:r>
            <w:r>
              <w:rPr>
                <w:rFonts w:hint="eastAsia"/>
                <w:sz w:val="24"/>
              </w:rPr>
              <w:t>、</w:t>
            </w:r>
            <w:r>
              <w:rPr>
                <w:rFonts w:hint="eastAsia"/>
                <w:sz w:val="24"/>
              </w:rPr>
              <w:t>10</w:t>
            </w:r>
            <w:r>
              <w:rPr>
                <w:rFonts w:hint="eastAsia"/>
                <w:sz w:val="24"/>
              </w:rPr>
              <w:t>。</w:t>
            </w:r>
          </w:p>
        </w:tc>
      </w:tr>
      <w:tr w:rsidR="00B17B6F" w:rsidTr="005D0D80">
        <w:trPr>
          <w:trHeight w:val="421"/>
          <w:jc w:val="center"/>
        </w:trPr>
        <w:tc>
          <w:tcPr>
            <w:tcW w:w="8399" w:type="dxa"/>
            <w:gridSpan w:val="6"/>
            <w:vAlign w:val="center"/>
          </w:tcPr>
          <w:p w:rsidR="00B17B6F" w:rsidRPr="003524B8" w:rsidRDefault="00B17B6F"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曾获科技奖励情：</w:t>
            </w:r>
            <w:r w:rsidR="00F62AA9">
              <w:rPr>
                <w:rFonts w:asciiTheme="minorEastAsia" w:hAnsiTheme="minorEastAsia" w:hint="eastAsia"/>
                <w:kern w:val="0"/>
                <w:sz w:val="24"/>
              </w:rPr>
              <w:t>无</w:t>
            </w:r>
          </w:p>
        </w:tc>
      </w:tr>
      <w:tr w:rsidR="00F62AA9" w:rsidTr="005D0D80">
        <w:trPr>
          <w:trHeight w:val="416"/>
          <w:jc w:val="center"/>
        </w:trPr>
        <w:tc>
          <w:tcPr>
            <w:tcW w:w="1560" w:type="dxa"/>
            <w:vAlign w:val="center"/>
          </w:tcPr>
          <w:p w:rsidR="00F62AA9" w:rsidRPr="00A94DCD" w:rsidRDefault="00F62AA9" w:rsidP="00F62AA9">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F62AA9" w:rsidRPr="00A94DCD" w:rsidRDefault="00F62AA9" w:rsidP="00F62AA9">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游潮</w:t>
            </w:r>
          </w:p>
        </w:tc>
        <w:tc>
          <w:tcPr>
            <w:tcW w:w="850" w:type="dxa"/>
            <w:vAlign w:val="center"/>
          </w:tcPr>
          <w:p w:rsidR="00F62AA9" w:rsidRPr="00A94DCD" w:rsidRDefault="00F62AA9" w:rsidP="00F62AA9">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F62AA9" w:rsidRPr="00A94DCD" w:rsidRDefault="00F62AA9" w:rsidP="00F62AA9">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9</w:t>
            </w:r>
          </w:p>
        </w:tc>
        <w:tc>
          <w:tcPr>
            <w:tcW w:w="1276" w:type="dxa"/>
            <w:vAlign w:val="center"/>
          </w:tcPr>
          <w:p w:rsidR="00F62AA9" w:rsidRPr="00A94DCD" w:rsidRDefault="00F62AA9" w:rsidP="00F62AA9">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877" w:type="dxa"/>
            <w:vAlign w:val="center"/>
          </w:tcPr>
          <w:p w:rsidR="00F62AA9" w:rsidRPr="00A94DCD" w:rsidRDefault="00F62AA9" w:rsidP="00F62AA9">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主任医师</w:t>
            </w:r>
          </w:p>
        </w:tc>
      </w:tr>
      <w:tr w:rsidR="00B17B6F" w:rsidTr="005D0D80">
        <w:trPr>
          <w:trHeight w:val="271"/>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09"/>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19"/>
          <w:jc w:val="center"/>
        </w:trPr>
        <w:tc>
          <w:tcPr>
            <w:tcW w:w="8399" w:type="dxa"/>
            <w:gridSpan w:val="6"/>
            <w:vAlign w:val="center"/>
          </w:tcPr>
          <w:p w:rsidR="00B17B6F" w:rsidRPr="00A94DCD" w:rsidRDefault="00B17B6F"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B17B6F" w:rsidTr="005D0D80">
        <w:trPr>
          <w:trHeight w:val="816"/>
          <w:jc w:val="center"/>
        </w:trPr>
        <w:tc>
          <w:tcPr>
            <w:tcW w:w="8399" w:type="dxa"/>
            <w:gridSpan w:val="6"/>
            <w:vAlign w:val="center"/>
          </w:tcPr>
          <w:p w:rsidR="00B17B6F" w:rsidRPr="003524B8" w:rsidRDefault="00F62AA9" w:rsidP="005D0D80">
            <w:pPr>
              <w:autoSpaceDE w:val="0"/>
              <w:autoSpaceDN w:val="0"/>
              <w:adjustRightInd w:val="0"/>
              <w:jc w:val="left"/>
              <w:rPr>
                <w:rFonts w:asciiTheme="minorEastAsia" w:hAnsiTheme="minorEastAsia"/>
                <w:sz w:val="24"/>
              </w:rPr>
            </w:pPr>
            <w:r>
              <w:rPr>
                <w:rFonts w:hint="eastAsia"/>
                <w:sz w:val="24"/>
              </w:rPr>
              <w:t>参与项目临床实施及管理，参与血管母细胞瘤患者的诊治过程，参与项目内容</w:t>
            </w:r>
            <w:r>
              <w:rPr>
                <w:rFonts w:hint="eastAsia"/>
                <w:sz w:val="24"/>
              </w:rPr>
              <w:t>1</w:t>
            </w:r>
            <w:r>
              <w:rPr>
                <w:rFonts w:hint="eastAsia"/>
                <w:sz w:val="24"/>
              </w:rPr>
              <w:t>，参与发表相关论文</w:t>
            </w:r>
            <w:r>
              <w:rPr>
                <w:rFonts w:hint="eastAsia"/>
                <w:sz w:val="24"/>
              </w:rPr>
              <w:t>12</w:t>
            </w:r>
            <w:r>
              <w:rPr>
                <w:rFonts w:hint="eastAsia"/>
                <w:sz w:val="24"/>
              </w:rPr>
              <w:t>篇。</w:t>
            </w:r>
          </w:p>
        </w:tc>
      </w:tr>
      <w:tr w:rsidR="00B17B6F" w:rsidTr="005D0D80">
        <w:trPr>
          <w:trHeight w:val="421"/>
          <w:jc w:val="center"/>
        </w:trPr>
        <w:tc>
          <w:tcPr>
            <w:tcW w:w="8399" w:type="dxa"/>
            <w:gridSpan w:val="6"/>
            <w:vAlign w:val="center"/>
          </w:tcPr>
          <w:p w:rsidR="00F62AA9" w:rsidRDefault="00B17B6F" w:rsidP="00F62AA9">
            <w:pPr>
              <w:autoSpaceDE w:val="0"/>
              <w:autoSpaceDN w:val="0"/>
              <w:adjustRightInd w:val="0"/>
              <w:jc w:val="left"/>
              <w:rPr>
                <w:rFonts w:asciiTheme="minorEastAsia" w:hAnsiTheme="minorEastAsia" w:hint="eastAsia"/>
                <w:sz w:val="24"/>
              </w:rPr>
            </w:pPr>
            <w:r w:rsidRPr="003524B8">
              <w:rPr>
                <w:rFonts w:asciiTheme="minorEastAsia" w:hAnsiTheme="minorEastAsia" w:hint="eastAsia"/>
                <w:sz w:val="24"/>
              </w:rPr>
              <w:t>曾获科技奖励情：</w:t>
            </w:r>
          </w:p>
          <w:p w:rsidR="00F62AA9" w:rsidRPr="0028149B" w:rsidRDefault="00F62AA9" w:rsidP="00F62AA9">
            <w:pPr>
              <w:autoSpaceDE w:val="0"/>
              <w:autoSpaceDN w:val="0"/>
              <w:adjustRightInd w:val="0"/>
              <w:jc w:val="left"/>
              <w:rPr>
                <w:rFonts w:asciiTheme="minorEastAsia" w:hAnsiTheme="minorEastAsia"/>
                <w:kern w:val="0"/>
                <w:sz w:val="24"/>
              </w:rPr>
            </w:pPr>
            <w:r w:rsidRPr="0028149B">
              <w:rPr>
                <w:rFonts w:asciiTheme="minorEastAsia" w:hAnsiTheme="minorEastAsia" w:hint="eastAsia"/>
                <w:kern w:val="0"/>
                <w:sz w:val="24"/>
              </w:rPr>
              <w:t>2013</w:t>
            </w:r>
            <w:r w:rsidRPr="0028149B">
              <w:rPr>
                <w:rFonts w:asciiTheme="minorEastAsia" w:hAnsiTheme="minorEastAsia" w:hint="eastAsia"/>
                <w:kern w:val="0"/>
                <w:sz w:val="24"/>
              </w:rPr>
              <w:tab/>
              <w:t>四川省科学技术进步奖</w:t>
            </w:r>
            <w:r w:rsidRPr="0028149B">
              <w:rPr>
                <w:rFonts w:asciiTheme="minorEastAsia" w:hAnsiTheme="minorEastAsia" w:hint="eastAsia"/>
                <w:kern w:val="0"/>
                <w:sz w:val="24"/>
              </w:rPr>
              <w:tab/>
              <w:t>一等奖</w:t>
            </w:r>
            <w:r w:rsidRPr="0028149B">
              <w:rPr>
                <w:rFonts w:asciiTheme="minorEastAsia" w:hAnsiTheme="minorEastAsia" w:hint="eastAsia"/>
                <w:kern w:val="0"/>
                <w:sz w:val="24"/>
              </w:rPr>
              <w:tab/>
              <w:t>脑卒中临床诊治及研究</w:t>
            </w:r>
            <w:r w:rsidRPr="0028149B">
              <w:rPr>
                <w:rFonts w:asciiTheme="minorEastAsia" w:hAnsiTheme="minorEastAsia" w:hint="eastAsia"/>
                <w:kern w:val="0"/>
                <w:sz w:val="24"/>
              </w:rPr>
              <w:tab/>
              <w:t>负责</w:t>
            </w:r>
          </w:p>
          <w:p w:rsidR="00F62AA9" w:rsidRPr="0028149B" w:rsidRDefault="00F62AA9" w:rsidP="00F62AA9">
            <w:pPr>
              <w:autoSpaceDE w:val="0"/>
              <w:autoSpaceDN w:val="0"/>
              <w:adjustRightInd w:val="0"/>
              <w:jc w:val="left"/>
              <w:rPr>
                <w:rFonts w:asciiTheme="minorEastAsia" w:hAnsiTheme="minorEastAsia"/>
                <w:kern w:val="0"/>
                <w:sz w:val="24"/>
              </w:rPr>
            </w:pPr>
            <w:r w:rsidRPr="0028149B">
              <w:rPr>
                <w:rFonts w:asciiTheme="minorEastAsia" w:hAnsiTheme="minorEastAsia" w:hint="eastAsia"/>
                <w:kern w:val="0"/>
                <w:sz w:val="24"/>
              </w:rPr>
              <w:t>2013</w:t>
            </w:r>
            <w:r w:rsidRPr="0028149B">
              <w:rPr>
                <w:rFonts w:asciiTheme="minorEastAsia" w:hAnsiTheme="minorEastAsia" w:hint="eastAsia"/>
                <w:kern w:val="0"/>
                <w:sz w:val="24"/>
              </w:rPr>
              <w:tab/>
              <w:t>四川省科学技术进步奖</w:t>
            </w:r>
            <w:r w:rsidRPr="0028149B">
              <w:rPr>
                <w:rFonts w:asciiTheme="minorEastAsia" w:hAnsiTheme="minorEastAsia" w:hint="eastAsia"/>
                <w:kern w:val="0"/>
                <w:sz w:val="24"/>
              </w:rPr>
              <w:tab/>
              <w:t>二等奖</w:t>
            </w:r>
            <w:r w:rsidRPr="0028149B">
              <w:rPr>
                <w:rFonts w:asciiTheme="minorEastAsia" w:hAnsiTheme="minorEastAsia" w:hint="eastAsia"/>
                <w:kern w:val="0"/>
                <w:sz w:val="24"/>
              </w:rPr>
              <w:tab/>
              <w:t>脑胶质瘤的基础与临床研究</w:t>
            </w:r>
            <w:r w:rsidRPr="0028149B">
              <w:rPr>
                <w:rFonts w:asciiTheme="minorEastAsia" w:hAnsiTheme="minorEastAsia" w:hint="eastAsia"/>
                <w:kern w:val="0"/>
                <w:sz w:val="24"/>
              </w:rPr>
              <w:tab/>
              <w:t>参与3</w:t>
            </w:r>
          </w:p>
          <w:p w:rsidR="00F62AA9" w:rsidRPr="0028149B" w:rsidRDefault="00F62AA9" w:rsidP="00F62AA9">
            <w:pPr>
              <w:autoSpaceDE w:val="0"/>
              <w:autoSpaceDN w:val="0"/>
              <w:adjustRightInd w:val="0"/>
              <w:jc w:val="left"/>
              <w:rPr>
                <w:rFonts w:asciiTheme="minorEastAsia" w:hAnsiTheme="minorEastAsia"/>
                <w:kern w:val="0"/>
                <w:sz w:val="24"/>
              </w:rPr>
            </w:pPr>
            <w:r w:rsidRPr="0028149B">
              <w:rPr>
                <w:rFonts w:asciiTheme="minorEastAsia" w:hAnsiTheme="minorEastAsia" w:hint="eastAsia"/>
                <w:kern w:val="0"/>
                <w:sz w:val="24"/>
              </w:rPr>
              <w:t>2014</w:t>
            </w:r>
            <w:r w:rsidRPr="0028149B">
              <w:rPr>
                <w:rFonts w:asciiTheme="minorEastAsia" w:hAnsiTheme="minorEastAsia" w:hint="eastAsia"/>
                <w:kern w:val="0"/>
                <w:sz w:val="24"/>
              </w:rPr>
              <w:tab/>
              <w:t>中华医学科学技术进步奖</w:t>
            </w:r>
            <w:r w:rsidRPr="0028149B">
              <w:rPr>
                <w:rFonts w:asciiTheme="minorEastAsia" w:hAnsiTheme="minorEastAsia" w:hint="eastAsia"/>
                <w:kern w:val="0"/>
                <w:sz w:val="24"/>
              </w:rPr>
              <w:tab/>
              <w:t>二等奖</w:t>
            </w:r>
            <w:r w:rsidRPr="0028149B">
              <w:rPr>
                <w:rFonts w:asciiTheme="minorEastAsia" w:hAnsiTheme="minorEastAsia" w:hint="eastAsia"/>
                <w:kern w:val="0"/>
                <w:sz w:val="24"/>
              </w:rPr>
              <w:tab/>
              <w:t>脑卒中临床诊治关键技术研究</w:t>
            </w:r>
            <w:r w:rsidRPr="0028149B">
              <w:rPr>
                <w:rFonts w:asciiTheme="minorEastAsia" w:hAnsiTheme="minorEastAsia" w:hint="eastAsia"/>
                <w:kern w:val="0"/>
                <w:sz w:val="24"/>
              </w:rPr>
              <w:tab/>
              <w:t>负责</w:t>
            </w:r>
          </w:p>
          <w:p w:rsidR="00F62AA9" w:rsidRPr="0028149B" w:rsidRDefault="00F62AA9" w:rsidP="00F62AA9">
            <w:pPr>
              <w:autoSpaceDE w:val="0"/>
              <w:autoSpaceDN w:val="0"/>
              <w:adjustRightInd w:val="0"/>
              <w:jc w:val="left"/>
              <w:rPr>
                <w:rFonts w:asciiTheme="minorEastAsia" w:hAnsiTheme="minorEastAsia"/>
                <w:kern w:val="0"/>
                <w:sz w:val="24"/>
              </w:rPr>
            </w:pPr>
            <w:r w:rsidRPr="0028149B">
              <w:rPr>
                <w:rFonts w:asciiTheme="minorEastAsia" w:hAnsiTheme="minorEastAsia" w:hint="eastAsia"/>
                <w:kern w:val="0"/>
                <w:sz w:val="24"/>
              </w:rPr>
              <w:t>2014</w:t>
            </w:r>
            <w:r w:rsidRPr="0028149B">
              <w:rPr>
                <w:rFonts w:asciiTheme="minorEastAsia" w:hAnsiTheme="minorEastAsia" w:hint="eastAsia"/>
                <w:kern w:val="0"/>
                <w:sz w:val="24"/>
              </w:rPr>
              <w:tab/>
              <w:t>华夏科技奖</w:t>
            </w:r>
            <w:r w:rsidRPr="0028149B">
              <w:rPr>
                <w:rFonts w:asciiTheme="minorEastAsia" w:hAnsiTheme="minorEastAsia" w:hint="eastAsia"/>
                <w:kern w:val="0"/>
                <w:sz w:val="24"/>
              </w:rPr>
              <w:tab/>
              <w:t>二等奖</w:t>
            </w:r>
            <w:r w:rsidRPr="0028149B">
              <w:rPr>
                <w:rFonts w:asciiTheme="minorEastAsia" w:hAnsiTheme="minorEastAsia" w:hint="eastAsia"/>
                <w:kern w:val="0"/>
                <w:sz w:val="24"/>
              </w:rPr>
              <w:tab/>
              <w:t>脑卒中综合诊治平台建设及关键技术研究</w:t>
            </w:r>
            <w:r w:rsidRPr="0028149B">
              <w:rPr>
                <w:rFonts w:asciiTheme="minorEastAsia" w:hAnsiTheme="minorEastAsia" w:hint="eastAsia"/>
                <w:kern w:val="0"/>
                <w:sz w:val="24"/>
              </w:rPr>
              <w:tab/>
              <w:t>负责</w:t>
            </w:r>
          </w:p>
          <w:p w:rsidR="00B17B6F" w:rsidRPr="003524B8" w:rsidRDefault="00F62AA9" w:rsidP="00F62AA9">
            <w:pPr>
              <w:autoSpaceDE w:val="0"/>
              <w:autoSpaceDN w:val="0"/>
              <w:adjustRightInd w:val="0"/>
              <w:jc w:val="left"/>
              <w:rPr>
                <w:rFonts w:asciiTheme="minorEastAsia" w:hAnsiTheme="minorEastAsia"/>
                <w:sz w:val="24"/>
              </w:rPr>
            </w:pPr>
            <w:r w:rsidRPr="0028149B">
              <w:rPr>
                <w:rFonts w:asciiTheme="minorEastAsia" w:hAnsiTheme="minorEastAsia" w:hint="eastAsia"/>
                <w:kern w:val="0"/>
                <w:sz w:val="24"/>
              </w:rPr>
              <w:t>2015</w:t>
            </w:r>
            <w:r w:rsidRPr="0028149B">
              <w:rPr>
                <w:rFonts w:asciiTheme="minorEastAsia" w:hAnsiTheme="minorEastAsia" w:hint="eastAsia"/>
                <w:kern w:val="0"/>
                <w:sz w:val="24"/>
              </w:rPr>
              <w:tab/>
              <w:t>教育部科学技术进步奖</w:t>
            </w:r>
            <w:r w:rsidRPr="0028149B">
              <w:rPr>
                <w:rFonts w:asciiTheme="minorEastAsia" w:hAnsiTheme="minorEastAsia" w:hint="eastAsia"/>
                <w:kern w:val="0"/>
                <w:sz w:val="24"/>
              </w:rPr>
              <w:tab/>
              <w:t>二等奖</w:t>
            </w:r>
            <w:r w:rsidRPr="0028149B">
              <w:rPr>
                <w:rFonts w:asciiTheme="minorEastAsia" w:hAnsiTheme="minorEastAsia" w:hint="eastAsia"/>
                <w:kern w:val="0"/>
                <w:sz w:val="24"/>
              </w:rPr>
              <w:tab/>
              <w:t>颅咽管瘤基础研究及其临床应用</w:t>
            </w:r>
            <w:r w:rsidRPr="0028149B">
              <w:rPr>
                <w:rFonts w:asciiTheme="minorEastAsia" w:hAnsiTheme="minorEastAsia" w:hint="eastAsia"/>
                <w:kern w:val="0"/>
                <w:sz w:val="24"/>
              </w:rPr>
              <w:tab/>
              <w:t>参与1</w:t>
            </w:r>
          </w:p>
        </w:tc>
      </w:tr>
      <w:tr w:rsidR="00F62AA9" w:rsidTr="005D0D80">
        <w:trPr>
          <w:trHeight w:val="416"/>
          <w:jc w:val="center"/>
        </w:trPr>
        <w:tc>
          <w:tcPr>
            <w:tcW w:w="1560" w:type="dxa"/>
            <w:vAlign w:val="center"/>
          </w:tcPr>
          <w:p w:rsidR="00F62AA9" w:rsidRPr="00A94DCD" w:rsidRDefault="00F62AA9" w:rsidP="00F62AA9">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F62AA9" w:rsidRPr="00A94DCD" w:rsidRDefault="00F62AA9" w:rsidP="00F62AA9">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谢晓东</w:t>
            </w:r>
          </w:p>
        </w:tc>
        <w:tc>
          <w:tcPr>
            <w:tcW w:w="850" w:type="dxa"/>
            <w:vAlign w:val="center"/>
          </w:tcPr>
          <w:p w:rsidR="00F62AA9" w:rsidRPr="00A94DCD" w:rsidRDefault="00F62AA9" w:rsidP="00F62AA9">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F62AA9" w:rsidRPr="00A94DCD" w:rsidRDefault="00F62AA9" w:rsidP="00F62AA9">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10</w:t>
            </w:r>
          </w:p>
        </w:tc>
        <w:tc>
          <w:tcPr>
            <w:tcW w:w="1276" w:type="dxa"/>
            <w:vAlign w:val="center"/>
          </w:tcPr>
          <w:p w:rsidR="00F62AA9" w:rsidRPr="00A94DCD" w:rsidRDefault="00F62AA9" w:rsidP="00F62AA9">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877" w:type="dxa"/>
            <w:vAlign w:val="center"/>
          </w:tcPr>
          <w:p w:rsidR="00F62AA9" w:rsidRPr="00A94DCD" w:rsidRDefault="00F62AA9" w:rsidP="00F62AA9">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主任医师</w:t>
            </w:r>
          </w:p>
        </w:tc>
      </w:tr>
      <w:tr w:rsidR="00B17B6F" w:rsidTr="005D0D80">
        <w:trPr>
          <w:trHeight w:val="271"/>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09"/>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19"/>
          <w:jc w:val="center"/>
        </w:trPr>
        <w:tc>
          <w:tcPr>
            <w:tcW w:w="8399" w:type="dxa"/>
            <w:gridSpan w:val="6"/>
            <w:vAlign w:val="center"/>
          </w:tcPr>
          <w:p w:rsidR="00B17B6F" w:rsidRPr="00A94DCD" w:rsidRDefault="00B17B6F"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B17B6F" w:rsidTr="005D0D80">
        <w:trPr>
          <w:trHeight w:val="816"/>
          <w:jc w:val="center"/>
        </w:trPr>
        <w:tc>
          <w:tcPr>
            <w:tcW w:w="8399" w:type="dxa"/>
            <w:gridSpan w:val="6"/>
            <w:vAlign w:val="center"/>
          </w:tcPr>
          <w:p w:rsidR="00B17B6F" w:rsidRPr="003524B8" w:rsidRDefault="00F62AA9" w:rsidP="005D0D80">
            <w:pPr>
              <w:autoSpaceDE w:val="0"/>
              <w:autoSpaceDN w:val="0"/>
              <w:adjustRightInd w:val="0"/>
              <w:jc w:val="left"/>
              <w:rPr>
                <w:rFonts w:asciiTheme="minorEastAsia" w:hAnsiTheme="minorEastAsia"/>
                <w:sz w:val="24"/>
              </w:rPr>
            </w:pPr>
            <w:r>
              <w:rPr>
                <w:rFonts w:hint="eastAsia"/>
                <w:sz w:val="24"/>
              </w:rPr>
              <w:lastRenderedPageBreak/>
              <w:t>参与项目临床实施及管理，华西医院血管母细胞瘤介入治疗的主要实施者，负责项目内容</w:t>
            </w:r>
            <w:r>
              <w:rPr>
                <w:rFonts w:hint="eastAsia"/>
                <w:sz w:val="24"/>
              </w:rPr>
              <w:t>4</w:t>
            </w:r>
            <w:r>
              <w:rPr>
                <w:rFonts w:hint="eastAsia"/>
                <w:sz w:val="24"/>
              </w:rPr>
              <w:t>中的介入栓塞技术，发表相关论文</w:t>
            </w:r>
            <w:r>
              <w:rPr>
                <w:rFonts w:hint="eastAsia"/>
                <w:sz w:val="24"/>
              </w:rPr>
              <w:t>1</w:t>
            </w:r>
            <w:r>
              <w:rPr>
                <w:rFonts w:hint="eastAsia"/>
                <w:sz w:val="24"/>
              </w:rPr>
              <w:t>篇</w:t>
            </w:r>
          </w:p>
        </w:tc>
      </w:tr>
      <w:tr w:rsidR="00B17B6F" w:rsidTr="005D0D80">
        <w:trPr>
          <w:trHeight w:val="421"/>
          <w:jc w:val="center"/>
        </w:trPr>
        <w:tc>
          <w:tcPr>
            <w:tcW w:w="8399" w:type="dxa"/>
            <w:gridSpan w:val="6"/>
            <w:vAlign w:val="center"/>
          </w:tcPr>
          <w:p w:rsidR="00F62AA9" w:rsidRDefault="00B17B6F" w:rsidP="00F62AA9">
            <w:pPr>
              <w:autoSpaceDE w:val="0"/>
              <w:autoSpaceDN w:val="0"/>
              <w:adjustRightInd w:val="0"/>
              <w:spacing w:line="276" w:lineRule="auto"/>
              <w:jc w:val="left"/>
              <w:rPr>
                <w:rFonts w:asciiTheme="minorEastAsia" w:hAnsiTheme="minorEastAsia" w:hint="eastAsia"/>
                <w:sz w:val="24"/>
              </w:rPr>
            </w:pPr>
            <w:r w:rsidRPr="003524B8">
              <w:rPr>
                <w:rFonts w:asciiTheme="minorEastAsia" w:hAnsiTheme="minorEastAsia" w:hint="eastAsia"/>
                <w:sz w:val="24"/>
              </w:rPr>
              <w:t>曾获科技奖励情：</w:t>
            </w:r>
          </w:p>
          <w:p w:rsidR="00F62AA9" w:rsidRPr="00012484" w:rsidRDefault="00F62AA9" w:rsidP="00F62AA9">
            <w:pPr>
              <w:autoSpaceDE w:val="0"/>
              <w:autoSpaceDN w:val="0"/>
              <w:adjustRightInd w:val="0"/>
              <w:spacing w:line="276" w:lineRule="auto"/>
              <w:jc w:val="left"/>
              <w:rPr>
                <w:rFonts w:asciiTheme="minorEastAsia" w:hAnsiTheme="minorEastAsia"/>
                <w:kern w:val="0"/>
                <w:sz w:val="24"/>
              </w:rPr>
            </w:pPr>
            <w:r w:rsidRPr="00012484">
              <w:rPr>
                <w:rFonts w:asciiTheme="minorEastAsia" w:hAnsiTheme="minorEastAsia" w:hint="eastAsia"/>
                <w:kern w:val="0"/>
                <w:sz w:val="24"/>
              </w:rPr>
              <w:t>2000</w:t>
            </w:r>
            <w:r w:rsidRPr="00012484">
              <w:rPr>
                <w:rFonts w:asciiTheme="minorEastAsia" w:hAnsiTheme="minorEastAsia" w:hint="eastAsia"/>
                <w:kern w:val="0"/>
                <w:sz w:val="24"/>
              </w:rPr>
              <w:tab/>
              <w:t>四川省卫生厅科技进步奖</w:t>
            </w:r>
            <w:r w:rsidRPr="00012484">
              <w:rPr>
                <w:rFonts w:asciiTheme="minorEastAsia" w:hAnsiTheme="minorEastAsia" w:hint="eastAsia"/>
                <w:kern w:val="0"/>
                <w:sz w:val="24"/>
              </w:rPr>
              <w:tab/>
              <w:t>三等奖</w:t>
            </w:r>
            <w:r w:rsidRPr="00012484">
              <w:rPr>
                <w:rFonts w:asciiTheme="minorEastAsia" w:hAnsiTheme="minorEastAsia" w:hint="eastAsia"/>
                <w:kern w:val="0"/>
                <w:sz w:val="24"/>
              </w:rPr>
              <w:tab/>
              <w:t>经颈静脉门腔静脉分流术的临床应用</w:t>
            </w:r>
            <w:r w:rsidRPr="00012484">
              <w:rPr>
                <w:rFonts w:asciiTheme="minorEastAsia" w:hAnsiTheme="minorEastAsia" w:hint="eastAsia"/>
                <w:kern w:val="0"/>
                <w:sz w:val="24"/>
              </w:rPr>
              <w:tab/>
              <w:t>参与4</w:t>
            </w:r>
          </w:p>
          <w:p w:rsidR="00B17B6F" w:rsidRPr="003524B8" w:rsidRDefault="00F62AA9" w:rsidP="00F62AA9">
            <w:pPr>
              <w:autoSpaceDE w:val="0"/>
              <w:autoSpaceDN w:val="0"/>
              <w:adjustRightInd w:val="0"/>
              <w:jc w:val="left"/>
              <w:rPr>
                <w:rFonts w:asciiTheme="minorEastAsia" w:hAnsiTheme="minorEastAsia"/>
                <w:sz w:val="24"/>
              </w:rPr>
            </w:pPr>
            <w:r w:rsidRPr="00012484">
              <w:rPr>
                <w:rFonts w:asciiTheme="minorEastAsia" w:hAnsiTheme="minorEastAsia" w:hint="eastAsia"/>
                <w:kern w:val="0"/>
                <w:sz w:val="24"/>
              </w:rPr>
              <w:t>2008</w:t>
            </w:r>
            <w:r w:rsidRPr="00012484">
              <w:rPr>
                <w:rFonts w:asciiTheme="minorEastAsia" w:hAnsiTheme="minorEastAsia" w:hint="eastAsia"/>
                <w:kern w:val="0"/>
                <w:sz w:val="24"/>
              </w:rPr>
              <w:tab/>
              <w:t>四川省科学技术进步奖</w:t>
            </w:r>
            <w:r w:rsidRPr="00012484">
              <w:rPr>
                <w:rFonts w:asciiTheme="minorEastAsia" w:hAnsiTheme="minorEastAsia" w:hint="eastAsia"/>
                <w:kern w:val="0"/>
                <w:sz w:val="24"/>
              </w:rPr>
              <w:tab/>
              <w:t>二等奖</w:t>
            </w:r>
            <w:r w:rsidRPr="00012484">
              <w:rPr>
                <w:rFonts w:asciiTheme="minorEastAsia" w:hAnsiTheme="minorEastAsia" w:hint="eastAsia"/>
                <w:kern w:val="0"/>
                <w:sz w:val="24"/>
              </w:rPr>
              <w:tab/>
              <w:t>颅内动脉瘤临床与基础研究</w:t>
            </w:r>
            <w:r w:rsidRPr="00012484">
              <w:rPr>
                <w:rFonts w:asciiTheme="minorEastAsia" w:hAnsiTheme="minorEastAsia" w:hint="eastAsia"/>
                <w:kern w:val="0"/>
                <w:sz w:val="24"/>
              </w:rPr>
              <w:tab/>
              <w:t>参与5</w:t>
            </w:r>
          </w:p>
        </w:tc>
      </w:tr>
    </w:tbl>
    <w:p w:rsidR="009B749F" w:rsidRDefault="009B749F"/>
    <w:sectPr w:rsidR="009B749F" w:rsidSect="009B749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7294" w:rsidRDefault="00277294" w:rsidP="00B17B6F">
      <w:r>
        <w:separator/>
      </w:r>
    </w:p>
  </w:endnote>
  <w:endnote w:type="continuationSeparator" w:id="1">
    <w:p w:rsidR="00277294" w:rsidRDefault="00277294" w:rsidP="00B17B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7294" w:rsidRDefault="00277294" w:rsidP="00B17B6F">
      <w:r>
        <w:separator/>
      </w:r>
    </w:p>
  </w:footnote>
  <w:footnote w:type="continuationSeparator" w:id="1">
    <w:p w:rsidR="00277294" w:rsidRDefault="00277294" w:rsidP="00B17B6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44C8F"/>
    <w:multiLevelType w:val="hybridMultilevel"/>
    <w:tmpl w:val="B750EACC"/>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079055EB"/>
    <w:multiLevelType w:val="hybridMultilevel"/>
    <w:tmpl w:val="B5AE472E"/>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083F13DB"/>
    <w:multiLevelType w:val="hybridMultilevel"/>
    <w:tmpl w:val="4F4A533C"/>
    <w:lvl w:ilvl="0" w:tplc="1B42F31E">
      <w:start w:val="1"/>
      <w:numFmt w:val="decimal"/>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
    <w:nsid w:val="68A6715E"/>
    <w:multiLevelType w:val="hybridMultilevel"/>
    <w:tmpl w:val="E2F6B34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44DB4"/>
    <w:rsid w:val="000406F6"/>
    <w:rsid w:val="0006597F"/>
    <w:rsid w:val="00095EED"/>
    <w:rsid w:val="000A0931"/>
    <w:rsid w:val="000B79DC"/>
    <w:rsid w:val="000F7515"/>
    <w:rsid w:val="001D1979"/>
    <w:rsid w:val="00233D70"/>
    <w:rsid w:val="00243C65"/>
    <w:rsid w:val="00260666"/>
    <w:rsid w:val="00277294"/>
    <w:rsid w:val="002B06CF"/>
    <w:rsid w:val="002C2877"/>
    <w:rsid w:val="002E0B84"/>
    <w:rsid w:val="002F4D97"/>
    <w:rsid w:val="003105D5"/>
    <w:rsid w:val="003B1E9D"/>
    <w:rsid w:val="003E044D"/>
    <w:rsid w:val="0041606E"/>
    <w:rsid w:val="00421031"/>
    <w:rsid w:val="004C177A"/>
    <w:rsid w:val="004D39AB"/>
    <w:rsid w:val="0050140C"/>
    <w:rsid w:val="00503886"/>
    <w:rsid w:val="00510B8B"/>
    <w:rsid w:val="00573799"/>
    <w:rsid w:val="005B0FD4"/>
    <w:rsid w:val="005B571D"/>
    <w:rsid w:val="005E2C9C"/>
    <w:rsid w:val="005F3979"/>
    <w:rsid w:val="00693CDB"/>
    <w:rsid w:val="006B7460"/>
    <w:rsid w:val="007430E2"/>
    <w:rsid w:val="007F37AC"/>
    <w:rsid w:val="008D2BB2"/>
    <w:rsid w:val="008F0951"/>
    <w:rsid w:val="009276AA"/>
    <w:rsid w:val="0095123D"/>
    <w:rsid w:val="009B240E"/>
    <w:rsid w:val="009B749F"/>
    <w:rsid w:val="00A6228E"/>
    <w:rsid w:val="00A6276F"/>
    <w:rsid w:val="00A834FB"/>
    <w:rsid w:val="00AD6AEE"/>
    <w:rsid w:val="00AE03D4"/>
    <w:rsid w:val="00B17B6F"/>
    <w:rsid w:val="00DF2069"/>
    <w:rsid w:val="00E159BA"/>
    <w:rsid w:val="00E828F8"/>
    <w:rsid w:val="00F44DB4"/>
    <w:rsid w:val="00F62AA9"/>
    <w:rsid w:val="00FA615C"/>
    <w:rsid w:val="00FD50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4D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44DB4"/>
    <w:pPr>
      <w:widowControl w:val="0"/>
      <w:autoSpaceDE w:val="0"/>
      <w:autoSpaceDN w:val="0"/>
      <w:adjustRightInd w:val="0"/>
      <w:jc w:val="left"/>
    </w:pPr>
    <w:rPr>
      <w:rFonts w:ascii="宋体" w:eastAsia="宋体" w:cs="宋体"/>
      <w:color w:val="000000"/>
      <w:kern w:val="0"/>
      <w:sz w:val="24"/>
      <w:szCs w:val="24"/>
    </w:rPr>
  </w:style>
  <w:style w:type="paragraph" w:styleId="a3">
    <w:name w:val="List Paragraph"/>
    <w:basedOn w:val="a"/>
    <w:uiPriority w:val="34"/>
    <w:qFormat/>
    <w:rsid w:val="00F44DB4"/>
    <w:pPr>
      <w:ind w:firstLineChars="200" w:firstLine="420"/>
    </w:pPr>
  </w:style>
  <w:style w:type="table" w:styleId="a4">
    <w:name w:val="Table Grid"/>
    <w:basedOn w:val="a1"/>
    <w:uiPriority w:val="59"/>
    <w:rsid w:val="00F44DB4"/>
    <w:pPr>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semiHidden/>
    <w:unhideWhenUsed/>
    <w:rsid w:val="00B17B6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B17B6F"/>
    <w:rPr>
      <w:sz w:val="18"/>
      <w:szCs w:val="18"/>
    </w:rPr>
  </w:style>
  <w:style w:type="paragraph" w:styleId="a6">
    <w:name w:val="footer"/>
    <w:basedOn w:val="a"/>
    <w:link w:val="Char0"/>
    <w:uiPriority w:val="99"/>
    <w:semiHidden/>
    <w:unhideWhenUsed/>
    <w:rsid w:val="00B17B6F"/>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B17B6F"/>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585</Words>
  <Characters>3335</Characters>
  <Application>Microsoft Office Word</Application>
  <DocSecurity>0</DocSecurity>
  <Lines>27</Lines>
  <Paragraphs>7</Paragraphs>
  <ScaleCrop>false</ScaleCrop>
  <Company>China</Company>
  <LinksUpToDate>false</LinksUpToDate>
  <CharactersWithSpaces>3913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219</dc:creator>
  <cp:lastModifiedBy>曹玥</cp:lastModifiedBy>
  <cp:revision>2</cp:revision>
  <dcterms:created xsi:type="dcterms:W3CDTF">2016-05-22T15:03:00Z</dcterms:created>
  <dcterms:modified xsi:type="dcterms:W3CDTF">2016-05-22T15:03:00Z</dcterms:modified>
</cp:coreProperties>
</file>