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Arial"/>
          <w:kern w:val="0"/>
          <w:sz w:val="36"/>
          <w:szCs w:val="36"/>
        </w:rPr>
      </w:pPr>
      <w:commentRangeStart w:id="0"/>
      <w:r>
        <w:rPr>
          <w:rFonts w:hint="eastAsia" w:ascii="宋体" w:hAnsi="宋体" w:eastAsia="宋体" w:cs="Arial"/>
          <w:kern w:val="0"/>
          <w:sz w:val="36"/>
          <w:szCs w:val="36"/>
        </w:rPr>
        <w:t>切片</w:t>
      </w:r>
      <w:commentRangeEnd w:id="0"/>
      <w:r>
        <w:rPr>
          <w:rFonts w:ascii="宋体" w:hAnsi="宋体" w:eastAsia="宋体" w:cs="Arial"/>
          <w:kern w:val="0"/>
          <w:sz w:val="36"/>
          <w:szCs w:val="36"/>
        </w:rPr>
        <w:commentReference w:id="0"/>
      </w:r>
      <w:r>
        <w:rPr>
          <w:rFonts w:hint="eastAsia" w:ascii="宋体" w:hAnsi="宋体" w:eastAsia="宋体" w:cs="Arial"/>
          <w:kern w:val="0"/>
          <w:sz w:val="36"/>
          <w:szCs w:val="36"/>
          <w:lang w:val="en-US" w:eastAsia="zh-CN"/>
        </w:rPr>
        <w:t>样本采集处理</w:t>
      </w:r>
      <w:r>
        <w:rPr>
          <w:rFonts w:ascii="宋体" w:hAnsi="宋体" w:eastAsia="宋体" w:cs="Arial"/>
          <w:kern w:val="0"/>
          <w:sz w:val="36"/>
          <w:szCs w:val="36"/>
        </w:rPr>
        <w:t>记录表</w:t>
      </w:r>
      <w:bookmarkStart w:id="0" w:name="_GoBack"/>
      <w:bookmarkEnd w:id="0"/>
    </w:p>
    <w:tbl>
      <w:tblPr>
        <w:tblStyle w:val="8"/>
        <w:tblW w:w="15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5212"/>
        <w:gridCol w:w="1559"/>
        <w:gridCol w:w="599"/>
        <w:gridCol w:w="734"/>
        <w:gridCol w:w="1250"/>
        <w:gridCol w:w="155"/>
        <w:gridCol w:w="1358"/>
        <w:gridCol w:w="1358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  <w:t>申办者</w:t>
            </w:r>
          </w:p>
        </w:tc>
        <w:tc>
          <w:tcPr>
            <w:tcW w:w="73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新宋体"/>
                <w:b/>
                <w:bCs/>
                <w:kern w:val="0"/>
                <w:sz w:val="20"/>
                <w:szCs w:val="20"/>
              </w:rPr>
              <w:t>中心编号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73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新宋体"/>
                <w:b/>
                <w:bCs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新宋体"/>
                <w:b/>
                <w:bCs/>
                <w:kern w:val="0"/>
                <w:sz w:val="20"/>
                <w:szCs w:val="20"/>
              </w:rPr>
              <w:t>试</w:t>
            </w:r>
            <w:r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  <w:t>验名称</w:t>
            </w:r>
          </w:p>
        </w:tc>
        <w:tc>
          <w:tcPr>
            <w:tcW w:w="73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  <w:t>受试者</w:t>
            </w:r>
            <w:commentRangeStart w:id="1"/>
            <w:r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  <w:t>筛选号</w:t>
            </w:r>
            <w:r>
              <w:rPr>
                <w:rFonts w:hint="eastAsia" w:ascii="宋体" w:hAnsi="宋体" w:eastAsia="宋体" w:cs="新宋体"/>
                <w:b/>
                <w:bCs/>
                <w:kern w:val="0"/>
                <w:sz w:val="20"/>
                <w:szCs w:val="20"/>
              </w:rPr>
              <w:t>/随机号/入组号</w:t>
            </w:r>
            <w:commentRangeEnd w:id="1"/>
            <w:r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  <w:commentReference w:id="1"/>
            </w:r>
          </w:p>
        </w:tc>
        <w:tc>
          <w:tcPr>
            <w:tcW w:w="73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新宋体"/>
                <w:b/>
                <w:bCs/>
                <w:kern w:val="0"/>
                <w:sz w:val="20"/>
                <w:szCs w:val="20"/>
              </w:rPr>
              <w:t>受试者姓名缩写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2" w:type="dxa"/>
            <w:gridSpan w:val="10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asciiTheme="majorEastAsia" w:hAnsiTheme="majorEastAsia" w:eastAsiaTheme="majorEastAsia"/>
                <w:b/>
                <w:sz w:val="20"/>
              </w:rPr>
              <w:t>样本类型</w:t>
            </w:r>
            <w:r>
              <w:rPr>
                <w:rFonts w:hint="eastAsia" w:asciiTheme="majorEastAsia" w:hAnsiTheme="majorEastAsia" w:eastAsiaTheme="majorEastAsia"/>
                <w:b/>
                <w:sz w:val="20"/>
              </w:rPr>
              <w:t>：</w:t>
            </w:r>
            <w:r>
              <w:rPr>
                <w:rFonts w:hint="eastAsia" w:asciiTheme="majorEastAsia" w:hAnsiTheme="majorEastAsia" w:eastAsiaTheme="majorEastAsia"/>
                <w:b/>
                <w:sz w:val="20"/>
                <w:highlight w:val="yellow"/>
              </w:rPr>
              <w:t>肿瘤组织切片。</w:t>
            </w:r>
          </w:p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asciiTheme="majorEastAsia" w:hAnsiTheme="majorEastAsia" w:eastAsiaTheme="majorEastAsia"/>
                <w:b/>
                <w:sz w:val="20"/>
              </w:rPr>
              <w:t>样本处理说明</w:t>
            </w:r>
            <w:r>
              <w:rPr>
                <w:rFonts w:hint="eastAsia" w:asciiTheme="majorEastAsia" w:hAnsiTheme="majorEastAsia" w:eastAsiaTheme="majorEastAsia"/>
                <w:b/>
                <w:sz w:val="20"/>
              </w:rPr>
              <w:t>：</w:t>
            </w:r>
            <w:commentRangeStart w:id="2"/>
            <w:r>
              <w:rPr>
                <w:rFonts w:hint="eastAsia" w:asciiTheme="majorEastAsia" w:hAnsiTheme="majorEastAsia" w:eastAsiaTheme="majorEastAsia"/>
                <w:b/>
                <w:sz w:val="20"/>
              </w:rPr>
              <w:t>1.切片数量：10片，长20mm，宽20mm，切片厚度5μm。2.……</w:t>
            </w:r>
            <w:commentRangeEnd w:id="2"/>
            <w:r>
              <w:rPr>
                <w:rStyle w:val="10"/>
                <w:b/>
              </w:rP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5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asciiTheme="majorEastAsia" w:hAnsiTheme="majorEastAsia" w:eastAsiaTheme="majorEastAsia"/>
                <w:b/>
                <w:sz w:val="20"/>
              </w:rPr>
              <w:t>切片</w:t>
            </w:r>
            <w:r>
              <w:rPr>
                <w:rFonts w:hint="eastAsia" w:asciiTheme="majorEastAsia" w:hAnsiTheme="majorEastAsia" w:eastAsiaTheme="majorEastAsia"/>
                <w:b/>
                <w:sz w:val="20"/>
              </w:rPr>
              <w:t>操作</w:t>
            </w:r>
            <w:r>
              <w:rPr>
                <w:rFonts w:asciiTheme="majorEastAsia" w:hAnsiTheme="majorEastAsia" w:eastAsiaTheme="majorEastAsia"/>
                <w:b/>
                <w:sz w:val="20"/>
              </w:rPr>
              <w:t>确认栏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</w:rPr>
              <w:t>切片</w:t>
            </w:r>
            <w:r>
              <w:rPr>
                <w:rFonts w:asciiTheme="majorEastAsia" w:hAnsiTheme="majorEastAsia" w:eastAsiaTheme="majorEastAsia"/>
                <w:b/>
                <w:sz w:val="20"/>
              </w:rPr>
              <w:t>处理人签字</w:t>
            </w:r>
            <w:r>
              <w:rPr>
                <w:rFonts w:hint="eastAsia" w:asciiTheme="majorEastAsia" w:hAnsiTheme="majorEastAsia" w:eastAsiaTheme="majorEastAsia"/>
                <w:b/>
                <w:sz w:val="20"/>
              </w:rPr>
              <w:t>&amp;</w:t>
            </w:r>
            <w:r>
              <w:rPr>
                <w:rFonts w:asciiTheme="majorEastAsia" w:hAnsiTheme="majorEastAsia" w:eastAsiaTheme="majorEastAsia"/>
                <w:b/>
                <w:sz w:val="20"/>
              </w:rPr>
              <w:t>日期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asciiTheme="majorEastAsia" w:hAnsiTheme="majorEastAsia" w:eastAsiaTheme="majorEastAsia"/>
                <w:b/>
                <w:sz w:val="20"/>
              </w:rPr>
              <w:t>寄送数量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asciiTheme="majorEastAsia" w:hAnsiTheme="majorEastAsia" w:eastAsiaTheme="majorEastAsia"/>
                <w:b/>
                <w:sz w:val="20"/>
              </w:rPr>
              <w:t>寄送日期</w:t>
            </w:r>
            <w:r>
              <w:rPr>
                <w:rFonts w:hint="eastAsia" w:asciiTheme="majorEastAsia" w:hAnsiTheme="majorEastAsia" w:eastAsiaTheme="majorEastAsia"/>
                <w:b/>
                <w:sz w:val="20"/>
              </w:rPr>
              <w:t>/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</w:rPr>
              <w:t>寄送单号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asciiTheme="majorEastAsia" w:hAnsiTheme="majorEastAsia" w:eastAsiaTheme="majorEastAsia"/>
                <w:b/>
                <w:sz w:val="20"/>
              </w:rPr>
              <w:t>寄送人签字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asciiTheme="majorEastAsia" w:hAnsiTheme="majorEastAsia" w:eastAsiaTheme="majorEastAsia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commentRangeStart w:id="3"/>
            <w:r>
              <w:rPr>
                <w:rFonts w:hint="eastAsia" w:asciiTheme="majorEastAsia" w:hAnsiTheme="majorEastAsia" w:eastAsiaTheme="majorEastAsia"/>
                <w:b/>
                <w:sz w:val="20"/>
              </w:rPr>
              <w:t>切片操作</w:t>
            </w:r>
            <w:commentRangeEnd w:id="3"/>
            <w:r>
              <w:rPr>
                <w:rStyle w:val="10"/>
              </w:rPr>
              <w:commentReference w:id="3"/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</w:rPr>
              <w:t>是否完成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1.活检样本必须在10%NBF固定剂中固定至少6小时，最多不超过72小时。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2.活检样本应在活检或切除后一小时内浸入固定剂中。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3.组织切取时间和浸入固定剂中的时间应记录在化验申请单上。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4.切片应从单个组织块上新鲜切取。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5.玻片上的切片应切成4微米厚。长宽不超过20mm*20mm。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6.应切取10片未染色切片。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7.组织切片应风干一整夜。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8.切片应标有受试者编号和组织块病理号/住院号：</w:t>
            </w:r>
            <w:r>
              <w:rPr>
                <w:rFonts w:hint="eastAsia" w:ascii="Times New Roman" w:hAnsi="Times New Roman" w:cs="Times New Roman" w:eastAsiaTheme="majorEastAsia"/>
                <w:sz w:val="20"/>
                <w:u w:val="single"/>
              </w:rPr>
              <w:t xml:space="preserve">     xxxxxxx      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9.必须在化验申请单上记录相同的受试者编号、组织块/手术ID。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10.使用不可擦除的永久性组织学记号笔标记所有切片。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11.切片应在室温下保存，直到发运至中心实验室为止。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□是  □否</w:t>
            </w: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720" w:right="720" w:bottom="720" w:left="720" w:header="283" w:footer="283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2-02-28T15:57:00Z" w:initials="a">
    <w:p w14:paraId="31210EE3">
      <w:pPr>
        <w:pStyle w:val="2"/>
      </w:pPr>
      <w:r>
        <w:t>如果是组织块</w:t>
      </w:r>
      <w:r>
        <w:rPr>
          <w:rFonts w:hint="eastAsia"/>
        </w:rPr>
        <w:t>、</w:t>
      </w:r>
      <w:r>
        <w:t>石蜡块</w:t>
      </w:r>
      <w:r>
        <w:rPr>
          <w:rFonts w:hint="eastAsia"/>
        </w:rPr>
        <w:t>，</w:t>
      </w:r>
      <w:r>
        <w:t>请对应修改相关内容</w:t>
      </w:r>
    </w:p>
  </w:comment>
  <w:comment w:id="1" w:author="admin" w:date="2022-03-08T09:40:00Z" w:initials="a">
    <w:p w14:paraId="416A2EB8">
      <w:pPr>
        <w:pStyle w:val="2"/>
      </w:pPr>
      <w:r>
        <w:rPr>
          <w:rStyle w:val="10"/>
          <w:rFonts w:hint="eastAsia"/>
        </w:rPr>
        <w:t>请</w:t>
      </w:r>
      <w:r>
        <w:rPr>
          <w:rStyle w:val="10"/>
        </w:rPr>
        <w:t>根据项目实际情况填写对应的编号</w:t>
      </w:r>
      <w:r>
        <w:rPr>
          <w:rStyle w:val="10"/>
          <w:rFonts w:hint="eastAsia"/>
        </w:rPr>
        <w:t>。</w:t>
      </w:r>
    </w:p>
  </w:comment>
  <w:comment w:id="2" w:author="admin" w:date="2022-02-28T14:15:00Z" w:initials="a">
    <w:p w14:paraId="67FE7DA3">
      <w:pPr>
        <w:pStyle w:val="2"/>
      </w:pPr>
      <w:r>
        <w:rPr>
          <w:rStyle w:val="10"/>
          <w:rFonts w:hint="eastAsia"/>
        </w:rPr>
        <w:t>请</w:t>
      </w:r>
      <w:r>
        <w:rPr>
          <w:rStyle w:val="10"/>
        </w:rPr>
        <w:t>根据方案和实验室手册要求</w:t>
      </w:r>
      <w:r>
        <w:rPr>
          <w:rStyle w:val="10"/>
          <w:rFonts w:hint="eastAsia"/>
        </w:rPr>
        <w:t>，</w:t>
      </w:r>
      <w:r>
        <w:rPr>
          <w:rStyle w:val="10"/>
        </w:rPr>
        <w:t>详细补充的</w:t>
      </w:r>
      <w:r>
        <w:rPr>
          <w:rStyle w:val="10"/>
          <w:rFonts w:hint="eastAsia"/>
        </w:rPr>
        <w:t>切片</w:t>
      </w:r>
      <w:r>
        <w:rPr>
          <w:rStyle w:val="10"/>
        </w:rPr>
        <w:t>处理采集要求</w:t>
      </w:r>
      <w:r>
        <w:rPr>
          <w:rStyle w:val="10"/>
          <w:rFonts w:hint="eastAsia"/>
        </w:rPr>
        <w:t>。</w:t>
      </w:r>
    </w:p>
  </w:comment>
  <w:comment w:id="3" w:author="admin" w:date="2022-03-08T10:08:00Z" w:initials="a">
    <w:p w14:paraId="15F4180B">
      <w:pPr>
        <w:pStyle w:val="2"/>
      </w:pPr>
      <w:r>
        <w:rPr>
          <w:rFonts w:hint="eastAsia"/>
        </w:rPr>
        <w:t>请根据方案和实验室手册要求，对应修改切片操作确认内容，包括详细处理步骤，确保切片规格（长、宽、厚）以及切片数量不超过遗传办批准的量。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1210EE3" w15:done="0"/>
  <w15:commentEx w15:paraId="416A2EB8" w15:done="0"/>
  <w15:commentEx w15:paraId="67FE7DA3" w15:done="0"/>
  <w15:commentEx w15:paraId="15F418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  <w:r>
      <w:rPr>
        <w:rFonts w:hint="eastAsia" w:ascii="宋体" w:hAnsi="宋体" w:cs="Arial"/>
        <w:b/>
      </w:rPr>
      <w:t>__/__</w:t>
    </w:r>
    <w:r>
      <w:ptab w:relativeTo="margin" w:alignment="right" w:leader="none"/>
    </w:r>
    <w:r>
      <w:rPr>
        <w:rFonts w:hint="eastAsia" w:ascii="宋体" w:hAnsi="宋体"/>
        <w:b/>
      </w:rPr>
      <w:t>版本日期：</w:t>
    </w:r>
    <w:r>
      <w:rPr>
        <w:rFonts w:hint="eastAsia" w:ascii="宋体" w:hAnsi="宋体"/>
        <w:b/>
        <w:bCs/>
        <w:sz w:val="20"/>
        <w:szCs w:val="20"/>
      </w:rPr>
      <w:t>20xx.xx.xx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</w:pP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  <w:b/>
        <w:sz w:val="20"/>
      </w:rPr>
      <w:t>项目文件编号：xxx版本号：xxx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E746B4"/>
    <w:rsid w:val="00023344"/>
    <w:rsid w:val="00026E0A"/>
    <w:rsid w:val="000461E9"/>
    <w:rsid w:val="00057B37"/>
    <w:rsid w:val="00075E9D"/>
    <w:rsid w:val="00093AE9"/>
    <w:rsid w:val="000B0283"/>
    <w:rsid w:val="00105E2F"/>
    <w:rsid w:val="00133EF4"/>
    <w:rsid w:val="0015656E"/>
    <w:rsid w:val="00191E21"/>
    <w:rsid w:val="00197B45"/>
    <w:rsid w:val="001C2C3C"/>
    <w:rsid w:val="001C58FA"/>
    <w:rsid w:val="001E44A1"/>
    <w:rsid w:val="001F1B2F"/>
    <w:rsid w:val="00213C6B"/>
    <w:rsid w:val="00285F7E"/>
    <w:rsid w:val="002A183B"/>
    <w:rsid w:val="002D6044"/>
    <w:rsid w:val="002E0776"/>
    <w:rsid w:val="002E1B1B"/>
    <w:rsid w:val="00314823"/>
    <w:rsid w:val="003432A6"/>
    <w:rsid w:val="0037614B"/>
    <w:rsid w:val="003964AC"/>
    <w:rsid w:val="003B5140"/>
    <w:rsid w:val="003B55CE"/>
    <w:rsid w:val="003B72F8"/>
    <w:rsid w:val="003C3078"/>
    <w:rsid w:val="003E72FB"/>
    <w:rsid w:val="003F229C"/>
    <w:rsid w:val="003F54FD"/>
    <w:rsid w:val="00403FAC"/>
    <w:rsid w:val="00412A0B"/>
    <w:rsid w:val="004463C7"/>
    <w:rsid w:val="0047344F"/>
    <w:rsid w:val="00495D10"/>
    <w:rsid w:val="004A73CB"/>
    <w:rsid w:val="004C54AF"/>
    <w:rsid w:val="004E3DE9"/>
    <w:rsid w:val="00514DB2"/>
    <w:rsid w:val="005508CC"/>
    <w:rsid w:val="00587C58"/>
    <w:rsid w:val="00594D11"/>
    <w:rsid w:val="00673580"/>
    <w:rsid w:val="006763D3"/>
    <w:rsid w:val="00682200"/>
    <w:rsid w:val="006C3CC3"/>
    <w:rsid w:val="00704F3F"/>
    <w:rsid w:val="00716760"/>
    <w:rsid w:val="00725ED9"/>
    <w:rsid w:val="00774181"/>
    <w:rsid w:val="007A535F"/>
    <w:rsid w:val="007D3F1B"/>
    <w:rsid w:val="008066F4"/>
    <w:rsid w:val="0082737A"/>
    <w:rsid w:val="008341D8"/>
    <w:rsid w:val="0084081A"/>
    <w:rsid w:val="00842D50"/>
    <w:rsid w:val="00854C3F"/>
    <w:rsid w:val="0086649B"/>
    <w:rsid w:val="008A2EA9"/>
    <w:rsid w:val="008B483B"/>
    <w:rsid w:val="008F2F6B"/>
    <w:rsid w:val="008F7497"/>
    <w:rsid w:val="00913170"/>
    <w:rsid w:val="009230B7"/>
    <w:rsid w:val="00960144"/>
    <w:rsid w:val="00963765"/>
    <w:rsid w:val="00973120"/>
    <w:rsid w:val="009814E8"/>
    <w:rsid w:val="00991861"/>
    <w:rsid w:val="009A7294"/>
    <w:rsid w:val="009F0454"/>
    <w:rsid w:val="00A00A83"/>
    <w:rsid w:val="00A1338E"/>
    <w:rsid w:val="00A35ACE"/>
    <w:rsid w:val="00AA684A"/>
    <w:rsid w:val="00AA79CC"/>
    <w:rsid w:val="00AC304A"/>
    <w:rsid w:val="00AC69A1"/>
    <w:rsid w:val="00AE2870"/>
    <w:rsid w:val="00AE503F"/>
    <w:rsid w:val="00B127DA"/>
    <w:rsid w:val="00B3531D"/>
    <w:rsid w:val="00B77EF7"/>
    <w:rsid w:val="00B80000"/>
    <w:rsid w:val="00BA25E5"/>
    <w:rsid w:val="00BD17FC"/>
    <w:rsid w:val="00BF1D59"/>
    <w:rsid w:val="00C15D8C"/>
    <w:rsid w:val="00C21058"/>
    <w:rsid w:val="00C422BC"/>
    <w:rsid w:val="00C47910"/>
    <w:rsid w:val="00C63FEB"/>
    <w:rsid w:val="00C654A0"/>
    <w:rsid w:val="00C71E0A"/>
    <w:rsid w:val="00C7782B"/>
    <w:rsid w:val="00CB7441"/>
    <w:rsid w:val="00CC1ED0"/>
    <w:rsid w:val="00CC7A67"/>
    <w:rsid w:val="00CD6F16"/>
    <w:rsid w:val="00D6381D"/>
    <w:rsid w:val="00D8599F"/>
    <w:rsid w:val="00DA6E56"/>
    <w:rsid w:val="00DE6C57"/>
    <w:rsid w:val="00E11531"/>
    <w:rsid w:val="00E746B4"/>
    <w:rsid w:val="00E879C7"/>
    <w:rsid w:val="00E92208"/>
    <w:rsid w:val="00EA7A8F"/>
    <w:rsid w:val="00EC5AAD"/>
    <w:rsid w:val="00EF54D6"/>
    <w:rsid w:val="00F042FB"/>
    <w:rsid w:val="00F25EB5"/>
    <w:rsid w:val="00F276F0"/>
    <w:rsid w:val="00F417E7"/>
    <w:rsid w:val="00F466F2"/>
    <w:rsid w:val="00F535AF"/>
    <w:rsid w:val="00F70070"/>
    <w:rsid w:val="00FB0EB6"/>
    <w:rsid w:val="00FB40B6"/>
    <w:rsid w:val="00FB5A58"/>
    <w:rsid w:val="00FB5F8E"/>
    <w:rsid w:val="00FC4DA0"/>
    <w:rsid w:val="00FE6647"/>
    <w:rsid w:val="62A2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473</Characters>
  <Lines>4</Lines>
  <Paragraphs>1</Paragraphs>
  <TotalTime>410</TotalTime>
  <ScaleCrop>false</ScaleCrop>
  <LinksUpToDate>false</LinksUpToDate>
  <CharactersWithSpaces>507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2021-12-10T06:44:00Z</dcterms:created>
  <dc:creator>admin</dc:creator>
  <cp:lastModifiedBy>默言</cp:lastModifiedBy>
  <dcterms:modified xsi:type="dcterms:W3CDTF">2024-06-27T05:04:48Z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5554EC212F334B01B881B5BCCDF7E0FD_12</vt:lpwstr>
  </property>
</Properties>
</file>