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624"/>
        <w:gridCol w:w="904"/>
        <w:gridCol w:w="1196"/>
        <w:gridCol w:w="2497"/>
        <w:gridCol w:w="1080"/>
        <w:gridCol w:w="1806"/>
        <w:gridCol w:w="1704"/>
        <w:gridCol w:w="1449"/>
        <w:gridCol w:w="1539"/>
        <w:gridCol w:w="1375"/>
      </w:tblGrid>
      <w:tr w:rsidR="003257FA" w:rsidRPr="00F01239" w:rsidTr="009F6966">
        <w:trPr>
          <w:trHeight w:val="5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见面课</w:t>
            </w: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计划表</w:t>
            </w:r>
          </w:p>
        </w:tc>
      </w:tr>
      <w:tr w:rsidR="003257FA" w:rsidRPr="00F01239" w:rsidTr="0050595F">
        <w:trPr>
          <w:trHeight w:val="34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建议第几周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属性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见面课</w:t>
            </w: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主题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教师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50595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见面</w:t>
            </w: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目的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教师要点说明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学生组织说明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评价与成绩说明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0595F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资源配套说明</w:t>
            </w:r>
          </w:p>
        </w:tc>
      </w:tr>
      <w:tr w:rsidR="003257FA" w:rsidRPr="00F01239" w:rsidTr="0050595F">
        <w:trPr>
          <w:trHeight w:val="33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57FA" w:rsidRPr="00F01239" w:rsidTr="0050595F">
        <w:trPr>
          <w:trHeight w:val="33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57FA" w:rsidRPr="00F01239" w:rsidTr="0050595F">
        <w:trPr>
          <w:trHeight w:val="33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57FA" w:rsidRPr="00F01239" w:rsidTr="0050595F">
        <w:trPr>
          <w:trHeight w:val="33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257FA" w:rsidRPr="00F01239" w:rsidTr="0050595F">
        <w:trPr>
          <w:trHeight w:val="34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257FA" w:rsidRPr="0050595F" w:rsidRDefault="003257FA" w:rsidP="009F696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257FA" w:rsidRPr="0050595F" w:rsidRDefault="003257FA" w:rsidP="00323B43">
      <w:pPr>
        <w:rPr>
          <w:rFonts w:ascii="宋体" w:eastAsia="宋体" w:hAnsi="宋体"/>
        </w:rPr>
      </w:pPr>
    </w:p>
    <w:p w:rsidR="003257FA" w:rsidRPr="0050595F" w:rsidRDefault="003257FA" w:rsidP="00323B43">
      <w:pPr>
        <w:rPr>
          <w:rFonts w:ascii="宋体" w:eastAsia="宋体" w:hAnsi="宋体"/>
          <w:color w:val="7F7F7F"/>
          <w:sz w:val="18"/>
          <w:szCs w:val="18"/>
        </w:rPr>
      </w:pPr>
      <w:r w:rsidRPr="0050595F">
        <w:rPr>
          <w:rFonts w:ascii="宋体" w:eastAsia="宋体" w:hAnsi="宋体" w:hint="eastAsia"/>
          <w:color w:val="7F7F7F"/>
          <w:sz w:val="18"/>
          <w:szCs w:val="18"/>
        </w:rPr>
        <w:t>备注：见面课一般不接受教师主讲类面授，倡导翻转课堂，即答疑课，讨论课，鼓励学生走上讲台，促进学生自我探究式学习，从而提升学生学习能力，表达能力，协作能力，批判性思维。</w:t>
      </w:r>
    </w:p>
    <w:p w:rsidR="003257FA" w:rsidRPr="0050595F" w:rsidRDefault="003257FA" w:rsidP="0050595F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color w:val="7F7F7F"/>
          <w:sz w:val="18"/>
          <w:szCs w:val="18"/>
        </w:rPr>
      </w:pPr>
      <w:r w:rsidRPr="0050595F">
        <w:rPr>
          <w:rFonts w:ascii="宋体" w:eastAsia="宋体" w:hAnsi="宋体" w:hint="eastAsia"/>
          <w:color w:val="7F7F7F"/>
          <w:sz w:val="18"/>
          <w:szCs w:val="18"/>
        </w:rPr>
        <w:t>【属性】代表是讨论课、直播面授课、实践课等</w:t>
      </w:r>
    </w:p>
    <w:p w:rsidR="003257FA" w:rsidRPr="0050595F" w:rsidRDefault="003257FA" w:rsidP="0050595F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color w:val="7F7F7F"/>
          <w:sz w:val="18"/>
          <w:szCs w:val="18"/>
        </w:rPr>
      </w:pPr>
      <w:r w:rsidRPr="0050595F">
        <w:rPr>
          <w:rFonts w:ascii="宋体" w:eastAsia="宋体" w:hAnsi="宋体" w:hint="eastAsia"/>
          <w:color w:val="7F7F7F"/>
          <w:sz w:val="18"/>
          <w:szCs w:val="18"/>
        </w:rPr>
        <w:t>【本次见面目的】答疑课，讨论课的内容有哪些？以什么样的引导，鼓励学生走上讲台，促进学生能力提升？</w:t>
      </w:r>
    </w:p>
    <w:p w:rsidR="003257FA" w:rsidRPr="0050595F" w:rsidRDefault="003257FA" w:rsidP="0050595F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color w:val="7F7F7F"/>
          <w:sz w:val="18"/>
          <w:szCs w:val="18"/>
        </w:rPr>
      </w:pPr>
      <w:r w:rsidRPr="0050595F">
        <w:rPr>
          <w:rFonts w:ascii="宋体" w:eastAsia="宋体" w:hAnsi="宋体" w:hint="eastAsia"/>
          <w:color w:val="7F7F7F"/>
          <w:sz w:val="18"/>
          <w:szCs w:val="18"/>
        </w:rPr>
        <w:t>【教师要点说明】在本次面授中的教师要用什么资料？教学组织中需要注意什么？</w:t>
      </w:r>
    </w:p>
    <w:p w:rsidR="003257FA" w:rsidRPr="0050595F" w:rsidRDefault="003257FA" w:rsidP="0050595F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color w:val="7F7F7F"/>
          <w:sz w:val="18"/>
          <w:szCs w:val="18"/>
        </w:rPr>
      </w:pPr>
      <w:r w:rsidRPr="0050595F">
        <w:rPr>
          <w:rFonts w:ascii="宋体" w:eastAsia="宋体" w:hAnsi="宋体" w:hint="eastAsia"/>
          <w:color w:val="7F7F7F"/>
          <w:sz w:val="18"/>
          <w:szCs w:val="18"/>
        </w:rPr>
        <w:t>【学生组织说明】怎样组织学生才比较有效，比如怎样分组，每组多少人，组内学生特质均衡策略什么的。</w:t>
      </w:r>
    </w:p>
    <w:p w:rsidR="003257FA" w:rsidRPr="0050595F" w:rsidRDefault="003257FA" w:rsidP="0050595F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color w:val="7F7F7F"/>
          <w:sz w:val="18"/>
          <w:szCs w:val="18"/>
        </w:rPr>
      </w:pPr>
      <w:r w:rsidRPr="0050595F">
        <w:rPr>
          <w:rFonts w:ascii="宋体" w:eastAsia="宋体" w:hAnsi="宋体" w:hint="eastAsia"/>
          <w:color w:val="7F7F7F"/>
          <w:sz w:val="18"/>
          <w:szCs w:val="18"/>
        </w:rPr>
        <w:t>【评价与成绩说明】本次面授是不是强调出勤，怎样评价本次面授成绩，成绩在总成绩中的占比如何？</w:t>
      </w:r>
    </w:p>
    <w:p w:rsidR="003257FA" w:rsidRPr="0050595F" w:rsidRDefault="003257FA" w:rsidP="0050595F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color w:val="7F7F7F"/>
          <w:sz w:val="18"/>
          <w:szCs w:val="18"/>
        </w:rPr>
      </w:pPr>
      <w:r w:rsidRPr="0050595F">
        <w:rPr>
          <w:rFonts w:ascii="宋体" w:eastAsia="宋体" w:hAnsi="宋体" w:hint="eastAsia"/>
          <w:color w:val="7F7F7F"/>
          <w:sz w:val="18"/>
          <w:szCs w:val="18"/>
        </w:rPr>
        <w:t>【资源配套说明】需要什么样的教室，是不是要全程录像，需要什么其他教学资源（比如过程性打印文件）</w:t>
      </w:r>
    </w:p>
    <w:sectPr w:rsidR="003257FA" w:rsidRPr="0050595F" w:rsidSect="0050595F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FA" w:rsidRDefault="003257FA" w:rsidP="0050595F">
      <w:pPr>
        <w:spacing w:after="0"/>
      </w:pPr>
      <w:r>
        <w:separator/>
      </w:r>
    </w:p>
  </w:endnote>
  <w:endnote w:type="continuationSeparator" w:id="0">
    <w:p w:rsidR="003257FA" w:rsidRDefault="003257FA" w:rsidP="005059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FA" w:rsidRDefault="003257FA" w:rsidP="0050595F">
    <w:pPr>
      <w:pStyle w:val="Footer"/>
      <w:jc w:val="center"/>
    </w:pPr>
    <w:r>
      <w:t>http://www.wemooc.edu.cn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FA" w:rsidRDefault="003257FA" w:rsidP="0050595F">
      <w:pPr>
        <w:spacing w:after="0"/>
      </w:pPr>
      <w:r>
        <w:separator/>
      </w:r>
    </w:p>
  </w:footnote>
  <w:footnote w:type="continuationSeparator" w:id="0">
    <w:p w:rsidR="003257FA" w:rsidRDefault="003257FA" w:rsidP="0050595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FA" w:rsidRDefault="003257FA" w:rsidP="0050595F">
    <w:pPr>
      <w:pStyle w:val="Header"/>
      <w:jc w:val="both"/>
    </w:pPr>
    <w:r>
      <w:rPr>
        <w:rFonts w:hint="eastAsia"/>
      </w:rPr>
      <w:t>东西部联盟管理文件</w:t>
    </w:r>
    <w:r>
      <w:t xml:space="preserve">                                                                                                                                                                                                       </w:t>
    </w:r>
    <w:smartTag w:uri="urn:schemas-microsoft-com:office:smarttags" w:element="chsdate">
      <w:smartTagPr>
        <w:attr w:name="Year" w:val="2013"/>
        <w:attr w:name="Month" w:val="10"/>
        <w:attr w:name="Day" w:val="25"/>
        <w:attr w:name="IsLunarDate" w:val="False"/>
        <w:attr w:name="IsROCDate" w:val="False"/>
      </w:smartTagPr>
      <w:r>
        <w:t>2013-10-25</w:t>
      </w:r>
    </w:smartTa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40A21"/>
    <w:multiLevelType w:val="hybridMultilevel"/>
    <w:tmpl w:val="AF2812EE"/>
    <w:lvl w:ilvl="0" w:tplc="96C2276C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95F"/>
    <w:rsid w:val="00114EF4"/>
    <w:rsid w:val="00323B43"/>
    <w:rsid w:val="003257FA"/>
    <w:rsid w:val="003D37D8"/>
    <w:rsid w:val="004358AB"/>
    <w:rsid w:val="004C280E"/>
    <w:rsid w:val="0050595F"/>
    <w:rsid w:val="006B0B66"/>
    <w:rsid w:val="008A176C"/>
    <w:rsid w:val="008B7726"/>
    <w:rsid w:val="009F6966"/>
    <w:rsid w:val="00B17EEB"/>
    <w:rsid w:val="00CE2B7A"/>
    <w:rsid w:val="00F0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5F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595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059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595F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59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595F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68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Eiko</dc:creator>
  <cp:keywords/>
  <dc:description/>
  <cp:lastModifiedBy>Lenovo User</cp:lastModifiedBy>
  <cp:revision>2</cp:revision>
  <dcterms:created xsi:type="dcterms:W3CDTF">2013-10-23T09:40:00Z</dcterms:created>
  <dcterms:modified xsi:type="dcterms:W3CDTF">2013-10-29T09:21:00Z</dcterms:modified>
</cp:coreProperties>
</file>